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7D9C" w14:textId="77777777" w:rsidR="009031E9" w:rsidRDefault="00000000">
      <w:pPr>
        <w:pStyle w:val="BodyText"/>
        <w:rPr>
          <w:rFonts w:ascii="Times New Roman"/>
          <w:sz w:val="56"/>
        </w:rPr>
      </w:pPr>
      <w:r>
        <w:rPr>
          <w:rFonts w:ascii="Times New Roman"/>
          <w:noProof/>
          <w:sz w:val="56"/>
        </w:rPr>
        <mc:AlternateContent>
          <mc:Choice Requires="wpg">
            <w:drawing>
              <wp:anchor distT="0" distB="0" distL="0" distR="0" simplePos="0" relativeHeight="15728640" behindDoc="0" locked="0" layoutInCell="1" allowOverlap="1" wp14:anchorId="46E17C7C" wp14:editId="0FBED26B">
                <wp:simplePos x="0" y="0"/>
                <wp:positionH relativeFrom="page">
                  <wp:posOffset>0</wp:posOffset>
                </wp:positionH>
                <wp:positionV relativeFrom="page">
                  <wp:posOffset>0</wp:posOffset>
                </wp:positionV>
                <wp:extent cx="7772400" cy="1828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0"/>
                          <a:chOff x="0" y="0"/>
                          <a:chExt cx="7772400" cy="1828800"/>
                        </a:xfrm>
                      </wpg:grpSpPr>
                      <wps:wsp>
                        <wps:cNvPr id="2" name="Graphic 2"/>
                        <wps:cNvSpPr/>
                        <wps:spPr>
                          <a:xfrm>
                            <a:off x="6350" y="6362"/>
                            <a:ext cx="7759700" cy="1816100"/>
                          </a:xfrm>
                          <a:custGeom>
                            <a:avLst/>
                            <a:gdLst/>
                            <a:ahLst/>
                            <a:cxnLst/>
                            <a:rect l="l" t="t" r="r" b="b"/>
                            <a:pathLst>
                              <a:path w="7759700" h="1816100">
                                <a:moveTo>
                                  <a:pt x="7759687" y="0"/>
                                </a:moveTo>
                                <a:lnTo>
                                  <a:pt x="0" y="0"/>
                                </a:lnTo>
                                <a:lnTo>
                                  <a:pt x="0" y="1816087"/>
                                </a:lnTo>
                                <a:lnTo>
                                  <a:pt x="7759687" y="1816087"/>
                                </a:lnTo>
                                <a:lnTo>
                                  <a:pt x="7759687" y="0"/>
                                </a:lnTo>
                                <a:close/>
                              </a:path>
                            </a:pathLst>
                          </a:custGeom>
                          <a:solidFill>
                            <a:srgbClr val="122047"/>
                          </a:solidFill>
                        </wps:spPr>
                        <wps:bodyPr wrap="square" lIns="0" tIns="0" rIns="0" bIns="0" rtlCol="0">
                          <a:prstTxWarp prst="textNoShape">
                            <a:avLst/>
                          </a:prstTxWarp>
                          <a:noAutofit/>
                        </wps:bodyPr>
                      </wps:wsp>
                      <wps:wsp>
                        <wps:cNvPr id="3" name="Graphic 3">
                          <a:extLst>
                            <a:ext uri="{C183D7F6-B498-43B3-948B-1728B52AA6E4}">
                              <adec:decorative xmlns:adec="http://schemas.microsoft.com/office/drawing/2017/decorative" val="1"/>
                            </a:ext>
                          </a:extLst>
                        </wps:cNvPr>
                        <wps:cNvSpPr/>
                        <wps:spPr>
                          <a:xfrm>
                            <a:off x="6350" y="6350"/>
                            <a:ext cx="7759700" cy="1816100"/>
                          </a:xfrm>
                          <a:custGeom>
                            <a:avLst/>
                            <a:gdLst/>
                            <a:ahLst/>
                            <a:cxnLst/>
                            <a:rect l="l" t="t" r="r" b="b"/>
                            <a:pathLst>
                              <a:path w="7759700" h="1816100">
                                <a:moveTo>
                                  <a:pt x="0" y="1816100"/>
                                </a:moveTo>
                                <a:lnTo>
                                  <a:pt x="7759700" y="1816100"/>
                                </a:lnTo>
                                <a:lnTo>
                                  <a:pt x="7759700" y="0"/>
                                </a:lnTo>
                                <a:lnTo>
                                  <a:pt x="0" y="0"/>
                                </a:lnTo>
                                <a:lnTo>
                                  <a:pt x="0" y="1816100"/>
                                </a:lnTo>
                                <a:close/>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5956300" y="460260"/>
                            <a:ext cx="1377698" cy="890003"/>
                          </a:xfrm>
                          <a:prstGeom prst="rect">
                            <a:avLst/>
                          </a:prstGeom>
                        </pic:spPr>
                      </pic:pic>
                      <wps:wsp>
                        <wps:cNvPr id="5" name="Textbox 5"/>
                        <wps:cNvSpPr txBox="1"/>
                        <wps:spPr>
                          <a:xfrm>
                            <a:off x="431800" y="138680"/>
                            <a:ext cx="1960880" cy="1065530"/>
                          </a:xfrm>
                          <a:prstGeom prst="rect">
                            <a:avLst/>
                          </a:prstGeom>
                        </wps:spPr>
                        <wps:txbx>
                          <w:txbxContent>
                            <w:p w14:paraId="12595784" w14:textId="77777777" w:rsidR="009031E9" w:rsidRDefault="00000000">
                              <w:pPr>
                                <w:spacing w:line="1678" w:lineRule="exact"/>
                                <w:rPr>
                                  <w:sz w:val="144"/>
                                </w:rPr>
                              </w:pPr>
                              <w:r>
                                <w:rPr>
                                  <w:color w:val="FFFFFF"/>
                                  <w:spacing w:val="-5"/>
                                  <w:sz w:val="144"/>
                                </w:rPr>
                                <w:t>siren</w:t>
                              </w:r>
                            </w:p>
                          </w:txbxContent>
                        </wps:txbx>
                        <wps:bodyPr wrap="square" lIns="0" tIns="0" rIns="0" bIns="0" rtlCol="0">
                          <a:noAutofit/>
                        </wps:bodyPr>
                      </wps:wsp>
                      <wps:wsp>
                        <wps:cNvPr id="6" name="Textbox 6"/>
                        <wps:cNvSpPr txBox="1"/>
                        <wps:spPr>
                          <a:xfrm>
                            <a:off x="444500" y="1039367"/>
                            <a:ext cx="4709160" cy="236854"/>
                          </a:xfrm>
                          <a:prstGeom prst="rect">
                            <a:avLst/>
                          </a:prstGeom>
                        </wps:spPr>
                        <wps:txbx>
                          <w:txbxContent>
                            <w:p w14:paraId="0D13BC94" w14:textId="77777777" w:rsidR="009031E9" w:rsidRDefault="00000000">
                              <w:pPr>
                                <w:spacing w:line="373" w:lineRule="exact"/>
                                <w:rPr>
                                  <w:sz w:val="32"/>
                                </w:rPr>
                              </w:pPr>
                              <w:r>
                                <w:rPr>
                                  <w:color w:val="FFFFFF"/>
                                  <w:sz w:val="32"/>
                                </w:rPr>
                                <w:t>Social</w:t>
                              </w:r>
                              <w:r>
                                <w:rPr>
                                  <w:color w:val="FFFFFF"/>
                                  <w:spacing w:val="-4"/>
                                  <w:sz w:val="32"/>
                                </w:rPr>
                                <w:t xml:space="preserve"> </w:t>
                              </w:r>
                              <w:r>
                                <w:rPr>
                                  <w:color w:val="FFFFFF"/>
                                  <w:sz w:val="32"/>
                                </w:rPr>
                                <w:t>Interventions</w:t>
                              </w:r>
                              <w:r>
                                <w:rPr>
                                  <w:color w:val="FFFFFF"/>
                                  <w:spacing w:val="-1"/>
                                  <w:sz w:val="32"/>
                                </w:rPr>
                                <w:t xml:space="preserve"> </w:t>
                              </w:r>
                              <w:r>
                                <w:rPr>
                                  <w:color w:val="FFFFFF"/>
                                  <w:sz w:val="32"/>
                                </w:rPr>
                                <w:t>Research</w:t>
                              </w:r>
                              <w:r>
                                <w:rPr>
                                  <w:color w:val="FFFFFF"/>
                                  <w:spacing w:val="-1"/>
                                  <w:sz w:val="32"/>
                                </w:rPr>
                                <w:t xml:space="preserve"> </w:t>
                              </w:r>
                              <w:r>
                                <w:rPr>
                                  <w:color w:val="FFFFFF"/>
                                  <w:sz w:val="32"/>
                                </w:rPr>
                                <w:t>&amp;</w:t>
                              </w:r>
                              <w:r>
                                <w:rPr>
                                  <w:color w:val="FFFFFF"/>
                                  <w:spacing w:val="-1"/>
                                  <w:sz w:val="32"/>
                                </w:rPr>
                                <w:t xml:space="preserve"> </w:t>
                              </w:r>
                              <w:r>
                                <w:rPr>
                                  <w:color w:val="FFFFFF"/>
                                  <w:sz w:val="32"/>
                                </w:rPr>
                                <w:t>Evaluation</w:t>
                              </w:r>
                              <w:r>
                                <w:rPr>
                                  <w:color w:val="FFFFFF"/>
                                  <w:spacing w:val="-1"/>
                                  <w:sz w:val="32"/>
                                </w:rPr>
                                <w:t xml:space="preserve"> </w:t>
                              </w:r>
                              <w:r>
                                <w:rPr>
                                  <w:color w:val="FFFFFF"/>
                                  <w:spacing w:val="-2"/>
                                  <w:sz w:val="32"/>
                                </w:rPr>
                                <w:t>Network</w:t>
                              </w:r>
                            </w:p>
                          </w:txbxContent>
                        </wps:txbx>
                        <wps:bodyPr wrap="square" lIns="0" tIns="0" rIns="0" bIns="0" rtlCol="0">
                          <a:noAutofit/>
                        </wps:bodyPr>
                      </wps:wsp>
                    </wpg:wgp>
                  </a:graphicData>
                </a:graphic>
              </wp:anchor>
            </w:drawing>
          </mc:Choice>
          <mc:Fallback>
            <w:pict>
              <v:group w14:anchorId="46E17C7C" id="Group 1" o:spid="_x0000_s1026" style="position:absolute;margin-left:0;margin-top:0;width:612pt;height:2in;z-index:15728640;mso-wrap-distance-left:0;mso-wrap-distance-right:0;mso-position-horizontal-relative:page;mso-position-vertical-relative:page" coordsize="77724,182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">
                <v:shape id="Graphic 2" o:spid="_x0000_s1027" style="position:absolute;left:63;top:63;width:77597;height:18161;visibility:visible;mso-wrap-style:square;v-text-anchor:top" coordsize="7759700,1816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" path="m7759687,l,,,1816087r7759687,l7759687,xe" fillcolor="#122047" stroked="f">
                  <v:path arrowok="t"/>
                </v:shape>
                <v:shape id="Graphic 3" o:spid="_x0000_s1028" alt="&quot;&quot;" style="position:absolute;left:63;top:63;width:77597;height:18161;visibility:visible;mso-wrap-style:square;v-text-anchor:top" coordsize="7759700,1816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" path="m,1816100r7759700,l7759700,,,,,1816100xe" filled="f" strokecolor="#231f20"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9563;top:4602;width:13776;height:89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">
                  <v:imagedata r:id="rId8" o:title=""/>
                </v:shape>
                <v:shapetype id="_x0000_t202" coordsize="21600,21600" o:spt="202" path="m,l,21600r21600,l21600,xe">
                  <v:stroke joinstyle="miter"/>
                  <v:path gradientshapeok="t" o:connecttype="rect"/>
                </v:shapetype>
                <v:shape id="Textbox 5" o:spid="_x0000_s1030" type="#_x0000_t202" style="position:absolute;left:4318;top:1386;width:19608;height:106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12595784" w14:textId="77777777" w:rsidR="009031E9" w:rsidRDefault="00000000">
                        <w:pPr>
                          <w:spacing w:line="1678" w:lineRule="exact"/>
                          <w:rPr>
                            <w:sz w:val="144"/>
                          </w:rPr>
                        </w:pPr>
                        <w:r>
                          <w:rPr>
                            <w:color w:val="FFFFFF"/>
                            <w:spacing w:val="-5"/>
                            <w:sz w:val="144"/>
                          </w:rPr>
                          <w:t>siren</w:t>
                        </w:r>
                      </w:p>
                    </w:txbxContent>
                  </v:textbox>
                </v:shape>
                <v:shape id="Textbox 6" o:spid="_x0000_s1031" type="#_x0000_t202" style="position:absolute;left:4445;top:10393;width:47091;height:23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14:paraId="0D13BC94" w14:textId="77777777" w:rsidR="009031E9" w:rsidRDefault="00000000">
                        <w:pPr>
                          <w:spacing w:line="373" w:lineRule="exact"/>
                          <w:rPr>
                            <w:sz w:val="32"/>
                          </w:rPr>
                        </w:pPr>
                        <w:r>
                          <w:rPr>
                            <w:color w:val="FFFFFF"/>
                            <w:sz w:val="32"/>
                          </w:rPr>
                          <w:t>Social</w:t>
                        </w:r>
                        <w:r>
                          <w:rPr>
                            <w:color w:val="FFFFFF"/>
                            <w:spacing w:val="-4"/>
                            <w:sz w:val="32"/>
                          </w:rPr>
                          <w:t xml:space="preserve"> </w:t>
                        </w:r>
                        <w:r>
                          <w:rPr>
                            <w:color w:val="FFFFFF"/>
                            <w:sz w:val="32"/>
                          </w:rPr>
                          <w:t>Interventions</w:t>
                        </w:r>
                        <w:r>
                          <w:rPr>
                            <w:color w:val="FFFFFF"/>
                            <w:spacing w:val="-1"/>
                            <w:sz w:val="32"/>
                          </w:rPr>
                          <w:t xml:space="preserve"> </w:t>
                        </w:r>
                        <w:r>
                          <w:rPr>
                            <w:color w:val="FFFFFF"/>
                            <w:sz w:val="32"/>
                          </w:rPr>
                          <w:t>Research</w:t>
                        </w:r>
                        <w:r>
                          <w:rPr>
                            <w:color w:val="FFFFFF"/>
                            <w:spacing w:val="-1"/>
                            <w:sz w:val="32"/>
                          </w:rPr>
                          <w:t xml:space="preserve"> </w:t>
                        </w:r>
                        <w:r>
                          <w:rPr>
                            <w:color w:val="FFFFFF"/>
                            <w:sz w:val="32"/>
                          </w:rPr>
                          <w:t>&amp;</w:t>
                        </w:r>
                        <w:r>
                          <w:rPr>
                            <w:color w:val="FFFFFF"/>
                            <w:spacing w:val="-1"/>
                            <w:sz w:val="32"/>
                          </w:rPr>
                          <w:t xml:space="preserve"> </w:t>
                        </w:r>
                        <w:r>
                          <w:rPr>
                            <w:color w:val="FFFFFF"/>
                            <w:sz w:val="32"/>
                          </w:rPr>
                          <w:t>Evaluation</w:t>
                        </w:r>
                        <w:r>
                          <w:rPr>
                            <w:color w:val="FFFFFF"/>
                            <w:spacing w:val="-1"/>
                            <w:sz w:val="32"/>
                          </w:rPr>
                          <w:t xml:space="preserve"> </w:t>
                        </w:r>
                        <w:r>
                          <w:rPr>
                            <w:color w:val="FFFFFF"/>
                            <w:spacing w:val="-2"/>
                            <w:sz w:val="32"/>
                          </w:rPr>
                          <w:t>Network</w:t>
                        </w:r>
                      </w:p>
                    </w:txbxContent>
                  </v:textbox>
                </v:shape>
                <w10:wrap anchorx="page" anchory="page"/>
              </v:group>
            </w:pict>
          </mc:Fallback>
        </mc:AlternateContent>
      </w:r>
    </w:p>
    <w:p w14:paraId="5C58CD65" w14:textId="77777777" w:rsidR="009031E9" w:rsidRDefault="009031E9">
      <w:pPr>
        <w:pStyle w:val="BodyText"/>
        <w:rPr>
          <w:rFonts w:ascii="Times New Roman"/>
          <w:sz w:val="56"/>
        </w:rPr>
      </w:pPr>
    </w:p>
    <w:p w14:paraId="55CC821E" w14:textId="77777777" w:rsidR="009031E9" w:rsidRDefault="009031E9">
      <w:pPr>
        <w:pStyle w:val="BodyText"/>
        <w:rPr>
          <w:rFonts w:ascii="Times New Roman"/>
          <w:sz w:val="56"/>
        </w:rPr>
      </w:pPr>
    </w:p>
    <w:p w14:paraId="21A89E5B" w14:textId="77777777" w:rsidR="009031E9" w:rsidRDefault="009031E9">
      <w:pPr>
        <w:pStyle w:val="BodyText"/>
        <w:rPr>
          <w:rFonts w:ascii="Times New Roman"/>
          <w:sz w:val="56"/>
        </w:rPr>
      </w:pPr>
    </w:p>
    <w:p w14:paraId="5CCFBA49" w14:textId="77777777" w:rsidR="009031E9" w:rsidRDefault="009031E9">
      <w:pPr>
        <w:pStyle w:val="BodyText"/>
        <w:spacing w:before="88"/>
        <w:rPr>
          <w:rFonts w:ascii="Times New Roman"/>
          <w:sz w:val="56"/>
        </w:rPr>
      </w:pPr>
    </w:p>
    <w:p w14:paraId="282A6953" w14:textId="77777777" w:rsidR="009031E9" w:rsidRDefault="00000000">
      <w:pPr>
        <w:pStyle w:val="Heading1"/>
        <w:spacing w:line="235" w:lineRule="auto"/>
        <w:ind w:right="93"/>
      </w:pPr>
      <w:r>
        <w:rPr>
          <w:color w:val="231F20"/>
        </w:rPr>
        <w:t>SIREN</w:t>
      </w:r>
      <w:r>
        <w:rPr>
          <w:color w:val="231F20"/>
          <w:spacing w:val="-13"/>
        </w:rPr>
        <w:t xml:space="preserve"> </w:t>
      </w:r>
      <w:r>
        <w:rPr>
          <w:color w:val="231F20"/>
        </w:rPr>
        <w:t>2022</w:t>
      </w:r>
      <w:r>
        <w:rPr>
          <w:color w:val="231F20"/>
          <w:spacing w:val="-13"/>
        </w:rPr>
        <w:t xml:space="preserve"> </w:t>
      </w:r>
      <w:r>
        <w:rPr>
          <w:color w:val="231F20"/>
        </w:rPr>
        <w:t>National</w:t>
      </w:r>
      <w:r>
        <w:rPr>
          <w:color w:val="231F20"/>
          <w:spacing w:val="-13"/>
        </w:rPr>
        <w:t xml:space="preserve"> </w:t>
      </w:r>
      <w:r>
        <w:rPr>
          <w:color w:val="231F20"/>
        </w:rPr>
        <w:t>Research</w:t>
      </w:r>
      <w:r>
        <w:rPr>
          <w:color w:val="231F20"/>
          <w:spacing w:val="-13"/>
        </w:rPr>
        <w:t xml:space="preserve"> </w:t>
      </w:r>
      <w:r>
        <w:rPr>
          <w:color w:val="231F20"/>
        </w:rPr>
        <w:t>Meeting: Racial Health Equity in Social Care</w:t>
      </w:r>
    </w:p>
    <w:p w14:paraId="7E1750B8" w14:textId="77777777" w:rsidR="009031E9" w:rsidRDefault="00000000">
      <w:pPr>
        <w:spacing w:before="89"/>
        <w:ind w:left="439"/>
        <w:jc w:val="center"/>
        <w:rPr>
          <w:b/>
          <w:sz w:val="56"/>
        </w:rPr>
      </w:pPr>
      <w:r>
        <w:rPr>
          <w:b/>
          <w:color w:val="FFFFFF"/>
          <w:spacing w:val="6"/>
          <w:w w:val="150"/>
          <w:sz w:val="56"/>
          <w:shd w:val="clear" w:color="auto" w:fill="122047"/>
        </w:rPr>
        <w:t xml:space="preserve"> </w:t>
      </w:r>
      <w:r>
        <w:rPr>
          <w:b/>
          <w:color w:val="FFFFFF"/>
          <w:sz w:val="56"/>
          <w:shd w:val="clear" w:color="auto" w:fill="122047"/>
        </w:rPr>
        <w:t xml:space="preserve">Call for </w:t>
      </w:r>
      <w:r>
        <w:rPr>
          <w:b/>
          <w:color w:val="FFFFFF"/>
          <w:spacing w:val="-2"/>
          <w:sz w:val="56"/>
          <w:shd w:val="clear" w:color="auto" w:fill="122047"/>
        </w:rPr>
        <w:t>Proposals</w:t>
      </w:r>
      <w:r>
        <w:rPr>
          <w:b/>
          <w:color w:val="FFFFFF"/>
          <w:spacing w:val="80"/>
          <w:sz w:val="56"/>
          <w:shd w:val="clear" w:color="auto" w:fill="122047"/>
        </w:rPr>
        <w:t xml:space="preserve"> </w:t>
      </w:r>
    </w:p>
    <w:p w14:paraId="5F808C31" w14:textId="77777777" w:rsidR="009031E9" w:rsidRPr="002A690C" w:rsidRDefault="00000000">
      <w:pPr>
        <w:spacing w:before="269"/>
        <w:ind w:left="396"/>
        <w:jc w:val="center"/>
        <w:rPr>
          <w:b/>
          <w:color w:val="FFFFFF" w:themeColor="background1"/>
          <w:sz w:val="26"/>
        </w:rPr>
      </w:pPr>
      <w:r w:rsidRPr="002A690C">
        <w:rPr>
          <w:b/>
          <w:color w:val="FFFFFF" w:themeColor="background1"/>
          <w:spacing w:val="7"/>
          <w:sz w:val="26"/>
          <w:shd w:val="clear" w:color="auto" w:fill="057242"/>
        </w:rPr>
        <w:t xml:space="preserve"> </w:t>
      </w:r>
      <w:r w:rsidRPr="002A690C">
        <w:rPr>
          <w:b/>
          <w:color w:val="FFFFFF" w:themeColor="background1"/>
          <w:sz w:val="26"/>
          <w:shd w:val="clear" w:color="auto" w:fill="057242"/>
        </w:rPr>
        <w:t xml:space="preserve">Deadline: April 22, </w:t>
      </w:r>
      <w:proofErr w:type="gramStart"/>
      <w:r w:rsidRPr="002A690C">
        <w:rPr>
          <w:b/>
          <w:color w:val="FFFFFF" w:themeColor="background1"/>
          <w:sz w:val="26"/>
          <w:shd w:val="clear" w:color="auto" w:fill="057242"/>
        </w:rPr>
        <w:t>2022</w:t>
      </w:r>
      <w:proofErr w:type="gramEnd"/>
      <w:r w:rsidRPr="002A690C">
        <w:rPr>
          <w:b/>
          <w:color w:val="FFFFFF" w:themeColor="background1"/>
          <w:sz w:val="26"/>
          <w:shd w:val="clear" w:color="auto" w:fill="057242"/>
        </w:rPr>
        <w:t xml:space="preserve"> at 11:59pm </w:t>
      </w:r>
      <w:r w:rsidRPr="002A690C">
        <w:rPr>
          <w:b/>
          <w:color w:val="FFFFFF" w:themeColor="background1"/>
          <w:spacing w:val="-7"/>
          <w:sz w:val="26"/>
          <w:shd w:val="clear" w:color="auto" w:fill="057242"/>
        </w:rPr>
        <w:t>PT</w:t>
      </w:r>
      <w:r w:rsidRPr="002A690C">
        <w:rPr>
          <w:b/>
          <w:color w:val="FFFFFF" w:themeColor="background1"/>
          <w:spacing w:val="80"/>
          <w:sz w:val="26"/>
          <w:shd w:val="clear" w:color="auto" w:fill="057242"/>
        </w:rPr>
        <w:t xml:space="preserve"> </w:t>
      </w:r>
    </w:p>
    <w:p w14:paraId="618F1CA0" w14:textId="77777777" w:rsidR="009031E9" w:rsidRDefault="00000000">
      <w:pPr>
        <w:pStyle w:val="Heading2"/>
        <w:spacing w:before="171"/>
      </w:pPr>
      <w:r>
        <w:rPr>
          <w:color w:val="122047"/>
          <w:spacing w:val="-2"/>
        </w:rPr>
        <w:t>Introduction</w:t>
      </w:r>
    </w:p>
    <w:p w14:paraId="4A4A0462" w14:textId="77777777" w:rsidR="009031E9" w:rsidRDefault="00000000">
      <w:pPr>
        <w:spacing w:before="241"/>
        <w:ind w:left="360"/>
        <w:rPr>
          <w:sz w:val="25"/>
        </w:rPr>
      </w:pPr>
      <w:r>
        <w:rPr>
          <w:color w:val="231F20"/>
          <w:sz w:val="25"/>
        </w:rPr>
        <w:t xml:space="preserve">The </w:t>
      </w:r>
      <w:hyperlink r:id="rId9">
        <w:r>
          <w:rPr>
            <w:b/>
            <w:color w:val="057242"/>
            <w:sz w:val="25"/>
            <w:u w:val="single" w:color="057242"/>
          </w:rPr>
          <w:t>Social Interventions Research and Evaluation Network (SIREN)</w:t>
        </w:r>
      </w:hyperlink>
      <w:r>
        <w:rPr>
          <w:color w:val="231F20"/>
          <w:sz w:val="25"/>
        </w:rPr>
        <w:t>, a national research acceleration</w:t>
      </w:r>
      <w:r>
        <w:rPr>
          <w:color w:val="231F20"/>
          <w:spacing w:val="-5"/>
          <w:sz w:val="25"/>
        </w:rPr>
        <w:t xml:space="preserve"> </w:t>
      </w:r>
      <w:r>
        <w:rPr>
          <w:color w:val="231F20"/>
          <w:sz w:val="25"/>
        </w:rPr>
        <w:t>and</w:t>
      </w:r>
      <w:r>
        <w:rPr>
          <w:color w:val="231F20"/>
          <w:spacing w:val="-5"/>
          <w:sz w:val="25"/>
        </w:rPr>
        <w:t xml:space="preserve"> </w:t>
      </w:r>
      <w:r>
        <w:rPr>
          <w:color w:val="231F20"/>
          <w:sz w:val="25"/>
        </w:rPr>
        <w:t>dissemination</w:t>
      </w:r>
      <w:r>
        <w:rPr>
          <w:color w:val="231F20"/>
          <w:spacing w:val="-5"/>
          <w:sz w:val="25"/>
        </w:rPr>
        <w:t xml:space="preserve"> </w:t>
      </w:r>
      <w:r>
        <w:rPr>
          <w:color w:val="231F20"/>
          <w:sz w:val="25"/>
        </w:rPr>
        <w:t>initiative</w:t>
      </w:r>
      <w:r>
        <w:rPr>
          <w:color w:val="231F20"/>
          <w:spacing w:val="-5"/>
          <w:sz w:val="25"/>
        </w:rPr>
        <w:t xml:space="preserve"> </w:t>
      </w:r>
      <w:r>
        <w:rPr>
          <w:color w:val="231F20"/>
          <w:sz w:val="25"/>
        </w:rPr>
        <w:t>focused</w:t>
      </w:r>
      <w:r>
        <w:rPr>
          <w:color w:val="231F20"/>
          <w:spacing w:val="-5"/>
          <w:sz w:val="25"/>
        </w:rPr>
        <w:t xml:space="preserve"> </w:t>
      </w:r>
      <w:r>
        <w:rPr>
          <w:color w:val="231F20"/>
          <w:sz w:val="25"/>
        </w:rPr>
        <w:t>on</w:t>
      </w:r>
      <w:r>
        <w:rPr>
          <w:color w:val="231F20"/>
          <w:spacing w:val="-5"/>
          <w:sz w:val="25"/>
        </w:rPr>
        <w:t xml:space="preserve"> </w:t>
      </w:r>
      <w:r>
        <w:rPr>
          <w:color w:val="231F20"/>
          <w:sz w:val="25"/>
        </w:rPr>
        <w:t>health</w:t>
      </w:r>
      <w:r>
        <w:rPr>
          <w:color w:val="231F20"/>
          <w:spacing w:val="-5"/>
          <w:sz w:val="25"/>
        </w:rPr>
        <w:t xml:space="preserve"> </w:t>
      </w:r>
      <w:r>
        <w:rPr>
          <w:color w:val="231F20"/>
          <w:sz w:val="25"/>
        </w:rPr>
        <w:t>care</w:t>
      </w:r>
      <w:r>
        <w:rPr>
          <w:color w:val="231F20"/>
          <w:spacing w:val="-5"/>
          <w:sz w:val="25"/>
        </w:rPr>
        <w:t xml:space="preserve"> </w:t>
      </w:r>
      <w:r>
        <w:rPr>
          <w:color w:val="231F20"/>
          <w:sz w:val="25"/>
        </w:rPr>
        <w:t>strategies</w:t>
      </w:r>
      <w:r>
        <w:rPr>
          <w:color w:val="231F20"/>
          <w:spacing w:val="-5"/>
          <w:sz w:val="25"/>
        </w:rPr>
        <w:t xml:space="preserve"> </w:t>
      </w:r>
      <w:r>
        <w:rPr>
          <w:color w:val="231F20"/>
          <w:sz w:val="25"/>
        </w:rPr>
        <w:t>to</w:t>
      </w:r>
      <w:r>
        <w:rPr>
          <w:color w:val="231F20"/>
          <w:spacing w:val="-5"/>
          <w:sz w:val="25"/>
        </w:rPr>
        <w:t xml:space="preserve"> </w:t>
      </w:r>
      <w:r>
        <w:rPr>
          <w:color w:val="231F20"/>
          <w:sz w:val="25"/>
        </w:rPr>
        <w:t>improve</w:t>
      </w:r>
      <w:r>
        <w:rPr>
          <w:color w:val="231F20"/>
          <w:spacing w:val="-5"/>
          <w:sz w:val="25"/>
        </w:rPr>
        <w:t xml:space="preserve"> </w:t>
      </w:r>
      <w:r>
        <w:rPr>
          <w:color w:val="231F20"/>
          <w:sz w:val="25"/>
        </w:rPr>
        <w:t>social</w:t>
      </w:r>
      <w:r>
        <w:rPr>
          <w:color w:val="231F20"/>
          <w:spacing w:val="-5"/>
          <w:sz w:val="25"/>
        </w:rPr>
        <w:t xml:space="preserve"> </w:t>
      </w:r>
      <w:r>
        <w:rPr>
          <w:color w:val="231F20"/>
          <w:sz w:val="25"/>
        </w:rPr>
        <w:t xml:space="preserve">risks and social conditions, is pleased to announce a </w:t>
      </w:r>
      <w:hyperlink r:id="rId10">
        <w:r>
          <w:rPr>
            <w:b/>
            <w:color w:val="057242"/>
            <w:sz w:val="25"/>
            <w:u w:val="single" w:color="057242"/>
          </w:rPr>
          <w:t>Fall 2022 National Research Meeting</w:t>
        </w:r>
      </w:hyperlink>
      <w:r>
        <w:rPr>
          <w:b/>
          <w:color w:val="057242"/>
          <w:sz w:val="25"/>
        </w:rPr>
        <w:t xml:space="preserve"> </w:t>
      </w:r>
      <w:r>
        <w:rPr>
          <w:color w:val="231F20"/>
          <w:sz w:val="25"/>
        </w:rPr>
        <w:t>focused on applying a racial equity lens to social care research and practice, with the goal of improving the health equity impacts of social care.</w:t>
      </w:r>
    </w:p>
    <w:p w14:paraId="149710C6" w14:textId="77777777" w:rsidR="009031E9" w:rsidRDefault="009031E9">
      <w:pPr>
        <w:pStyle w:val="BodyText"/>
        <w:spacing w:before="3"/>
      </w:pPr>
    </w:p>
    <w:p w14:paraId="026B485C" w14:textId="77777777" w:rsidR="009031E9" w:rsidRDefault="00000000">
      <w:pPr>
        <w:pStyle w:val="BodyText"/>
        <w:ind w:left="360" w:right="64"/>
      </w:pPr>
      <w:r>
        <w:rPr>
          <w:color w:val="231F20"/>
        </w:rPr>
        <w:t>The COVID-19 pandemic’s disproportionate impacts in Latinx, Black, Pacific Islander, and Indigenous communities have underscored yet again that race and ethnicity matter for health, not because of biology (as race is a social concept), but because of racism. Centuries of oppression based on race, ethnicity, and closely related factors such as immigration status, language, country of origin, and religion, have led to large racial and ethnic inequities (by which we</w:t>
      </w:r>
      <w:r>
        <w:rPr>
          <w:color w:val="231F20"/>
          <w:spacing w:val="-7"/>
        </w:rPr>
        <w:t xml:space="preserve"> </w:t>
      </w:r>
      <w:r>
        <w:rPr>
          <w:color w:val="231F20"/>
        </w:rPr>
        <w:t>mean</w:t>
      </w:r>
      <w:r>
        <w:rPr>
          <w:color w:val="231F20"/>
          <w:spacing w:val="-7"/>
        </w:rPr>
        <w:t xml:space="preserve"> </w:t>
      </w:r>
      <w:r>
        <w:rPr>
          <w:color w:val="231F20"/>
        </w:rPr>
        <w:t>unfair,</w:t>
      </w:r>
      <w:r>
        <w:rPr>
          <w:color w:val="231F20"/>
          <w:spacing w:val="-7"/>
        </w:rPr>
        <w:t xml:space="preserve"> </w:t>
      </w:r>
      <w:r>
        <w:rPr>
          <w:color w:val="231F20"/>
        </w:rPr>
        <w:t>avoidable</w:t>
      </w:r>
      <w:r>
        <w:rPr>
          <w:color w:val="231F20"/>
          <w:spacing w:val="-7"/>
        </w:rPr>
        <w:t xml:space="preserve"> </w:t>
      </w:r>
      <w:r>
        <w:rPr>
          <w:color w:val="231F20"/>
        </w:rPr>
        <w:t>differences)</w:t>
      </w:r>
      <w:r>
        <w:rPr>
          <w:color w:val="231F20"/>
          <w:spacing w:val="-7"/>
        </w:rPr>
        <w:t xml:space="preserve"> </w:t>
      </w:r>
      <w:r>
        <w:rPr>
          <w:color w:val="231F20"/>
        </w:rPr>
        <w:t>in</w:t>
      </w:r>
      <w:r>
        <w:rPr>
          <w:color w:val="231F20"/>
          <w:spacing w:val="-7"/>
        </w:rPr>
        <w:t xml:space="preserve"> </w:t>
      </w:r>
      <w:r>
        <w:rPr>
          <w:color w:val="231F20"/>
        </w:rPr>
        <w:t>access</w:t>
      </w:r>
      <w:r>
        <w:rPr>
          <w:color w:val="231F20"/>
          <w:spacing w:val="-7"/>
        </w:rPr>
        <w:t xml:space="preserve"> </w:t>
      </w:r>
      <w:r>
        <w:rPr>
          <w:color w:val="231F20"/>
        </w:rPr>
        <w:t>to</w:t>
      </w:r>
      <w:r>
        <w:rPr>
          <w:color w:val="231F20"/>
          <w:spacing w:val="-7"/>
        </w:rPr>
        <w:t xml:space="preserve"> </w:t>
      </w:r>
      <w:r>
        <w:rPr>
          <w:color w:val="231F20"/>
        </w:rPr>
        <w:t>economic</w:t>
      </w:r>
      <w:r>
        <w:rPr>
          <w:color w:val="231F20"/>
          <w:spacing w:val="-7"/>
        </w:rPr>
        <w:t xml:space="preserve"> </w:t>
      </w:r>
      <w:r>
        <w:rPr>
          <w:color w:val="231F20"/>
        </w:rPr>
        <w:t>resources</w:t>
      </w:r>
      <w:r>
        <w:rPr>
          <w:color w:val="231F20"/>
          <w:spacing w:val="-7"/>
        </w:rPr>
        <w:t xml:space="preserve"> </w:t>
      </w:r>
      <w:r>
        <w:rPr>
          <w:color w:val="231F20"/>
        </w:rPr>
        <w:t>and</w:t>
      </w:r>
      <w:r>
        <w:rPr>
          <w:color w:val="231F20"/>
          <w:spacing w:val="-7"/>
        </w:rPr>
        <w:t xml:space="preserve"> </w:t>
      </w:r>
      <w:r>
        <w:rPr>
          <w:color w:val="231F20"/>
        </w:rPr>
        <w:t>opportunities,</w:t>
      </w:r>
      <w:r>
        <w:rPr>
          <w:color w:val="231F20"/>
          <w:spacing w:val="-7"/>
        </w:rPr>
        <w:t xml:space="preserve"> </w:t>
      </w:r>
      <w:r>
        <w:rPr>
          <w:color w:val="231F20"/>
        </w:rPr>
        <w:t>such as employment conditions, housing, and financial resources. When the virus emerged, these inequities in the social determinants or drivers of health in turn impacted both people’s ability to protect</w:t>
      </w:r>
      <w:r>
        <w:rPr>
          <w:color w:val="231F20"/>
          <w:spacing w:val="-4"/>
        </w:rPr>
        <w:t xml:space="preserve"> </w:t>
      </w:r>
      <w:r>
        <w:rPr>
          <w:color w:val="231F20"/>
        </w:rPr>
        <w:t>themselves</w:t>
      </w:r>
      <w:r>
        <w:rPr>
          <w:color w:val="231F20"/>
          <w:spacing w:val="-4"/>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virus</w:t>
      </w:r>
      <w:r>
        <w:rPr>
          <w:color w:val="231F20"/>
          <w:spacing w:val="-4"/>
        </w:rPr>
        <w:t xml:space="preserve"> </w:t>
      </w:r>
      <w:r>
        <w:rPr>
          <w:color w:val="231F20"/>
        </w:rPr>
        <w:t>and</w:t>
      </w:r>
      <w:r>
        <w:rPr>
          <w:color w:val="231F20"/>
          <w:spacing w:val="-4"/>
        </w:rPr>
        <w:t xml:space="preserve"> </w:t>
      </w:r>
      <w:r>
        <w:rPr>
          <w:color w:val="231F20"/>
        </w:rPr>
        <w:t>their</w:t>
      </w:r>
      <w:r>
        <w:rPr>
          <w:color w:val="231F20"/>
          <w:spacing w:val="-4"/>
        </w:rPr>
        <w:t xml:space="preserve"> </w:t>
      </w:r>
      <w:r>
        <w:rPr>
          <w:color w:val="231F20"/>
        </w:rPr>
        <w:t>outcomes</w:t>
      </w:r>
      <w:r>
        <w:rPr>
          <w:color w:val="231F20"/>
          <w:spacing w:val="-4"/>
        </w:rPr>
        <w:t xml:space="preserve"> </w:t>
      </w:r>
      <w:r>
        <w:rPr>
          <w:color w:val="231F20"/>
        </w:rPr>
        <w:t>if</w:t>
      </w:r>
      <w:r>
        <w:rPr>
          <w:color w:val="231F20"/>
          <w:spacing w:val="-4"/>
        </w:rPr>
        <w:t xml:space="preserve"> </w:t>
      </w:r>
      <w:r>
        <w:rPr>
          <w:color w:val="231F20"/>
        </w:rPr>
        <w:t>infected.</w:t>
      </w:r>
      <w:r>
        <w:rPr>
          <w:color w:val="231F20"/>
          <w:spacing w:val="-4"/>
        </w:rPr>
        <w:t xml:space="preserve"> </w:t>
      </w:r>
      <w:r>
        <w:rPr>
          <w:color w:val="231F20"/>
        </w:rPr>
        <w:t>However,</w:t>
      </w:r>
      <w:r>
        <w:rPr>
          <w:color w:val="231F20"/>
          <w:spacing w:val="-4"/>
        </w:rPr>
        <w:t xml:space="preserve"> </w:t>
      </w:r>
      <w:r>
        <w:rPr>
          <w:color w:val="231F20"/>
        </w:rPr>
        <w:t>we</w:t>
      </w:r>
      <w:r>
        <w:rPr>
          <w:color w:val="231F20"/>
          <w:spacing w:val="-4"/>
        </w:rPr>
        <w:t xml:space="preserve"> </w:t>
      </w:r>
      <w:r>
        <w:rPr>
          <w:color w:val="231F20"/>
        </w:rPr>
        <w:t>know</w:t>
      </w:r>
      <w:r>
        <w:rPr>
          <w:color w:val="231F20"/>
          <w:spacing w:val="-4"/>
        </w:rPr>
        <w:t xml:space="preserve"> </w:t>
      </w:r>
      <w:r>
        <w:rPr>
          <w:color w:val="231F20"/>
        </w:rPr>
        <w:t>that</w:t>
      </w:r>
      <w:r>
        <w:rPr>
          <w:color w:val="231F20"/>
          <w:spacing w:val="-4"/>
        </w:rPr>
        <w:t xml:space="preserve"> </w:t>
      </w:r>
      <w:r>
        <w:rPr>
          <w:color w:val="231F20"/>
        </w:rPr>
        <w:t>COVID is not an exception. Racial inequities exist in all aspects of health in the United States due to past and present racist biases, behaviors, practices, policies, and systems.</w:t>
      </w:r>
    </w:p>
    <w:p w14:paraId="68C3AF63" w14:textId="77777777" w:rsidR="009031E9" w:rsidRDefault="009031E9">
      <w:pPr>
        <w:pStyle w:val="BodyText"/>
        <w:spacing w:before="21"/>
      </w:pPr>
    </w:p>
    <w:p w14:paraId="362C4B20" w14:textId="77777777" w:rsidR="009031E9" w:rsidRDefault="00000000">
      <w:pPr>
        <w:pStyle w:val="BodyText"/>
        <w:ind w:left="360"/>
      </w:pPr>
      <w:r>
        <w:rPr>
          <w:color w:val="231F20"/>
        </w:rPr>
        <w:t>As health care professionals increasingly try to improve health by addressing patients’ social risks and communities’ social conditions, a practice that is coming to be known as ‘social care,’ they must both reckon with and devise strategies to counteract the racism that is built into our countries’</w:t>
      </w:r>
      <w:r>
        <w:rPr>
          <w:color w:val="231F20"/>
          <w:spacing w:val="-5"/>
        </w:rPr>
        <w:t xml:space="preserve"> </w:t>
      </w:r>
      <w:r>
        <w:rPr>
          <w:color w:val="231F20"/>
        </w:rPr>
        <w:t>communities,</w:t>
      </w:r>
      <w:r>
        <w:rPr>
          <w:color w:val="231F20"/>
          <w:spacing w:val="-5"/>
        </w:rPr>
        <w:t xml:space="preserve"> </w:t>
      </w:r>
      <w:r>
        <w:rPr>
          <w:color w:val="231F20"/>
        </w:rPr>
        <w:t>institutions,</w:t>
      </w:r>
      <w:r>
        <w:rPr>
          <w:color w:val="231F20"/>
          <w:spacing w:val="-5"/>
        </w:rPr>
        <w:t xml:space="preserve"> </w:t>
      </w:r>
      <w:r>
        <w:rPr>
          <w:color w:val="231F20"/>
        </w:rPr>
        <w:t>systems,</w:t>
      </w:r>
      <w:r>
        <w:rPr>
          <w:color w:val="231F20"/>
          <w:spacing w:val="-5"/>
        </w:rPr>
        <w:t xml:space="preserve"> </w:t>
      </w:r>
      <w:r>
        <w:rPr>
          <w:color w:val="231F20"/>
        </w:rPr>
        <w:t>and</w:t>
      </w:r>
      <w:r>
        <w:rPr>
          <w:color w:val="231F20"/>
          <w:spacing w:val="-5"/>
        </w:rPr>
        <w:t xml:space="preserve"> </w:t>
      </w:r>
      <w:r>
        <w:rPr>
          <w:color w:val="231F20"/>
        </w:rPr>
        <w:t>policies,</w:t>
      </w:r>
      <w:r>
        <w:rPr>
          <w:color w:val="231F20"/>
          <w:spacing w:val="-5"/>
        </w:rPr>
        <w:t xml:space="preserve"> </w:t>
      </w:r>
      <w:r>
        <w:rPr>
          <w:color w:val="231F20"/>
        </w:rPr>
        <w:t>including</w:t>
      </w:r>
      <w:r>
        <w:rPr>
          <w:color w:val="231F20"/>
          <w:spacing w:val="-5"/>
        </w:rPr>
        <w:t xml:space="preserve"> </w:t>
      </w:r>
      <w:r>
        <w:rPr>
          <w:color w:val="231F20"/>
        </w:rPr>
        <w:t>those</w:t>
      </w:r>
      <w:r>
        <w:rPr>
          <w:color w:val="231F20"/>
          <w:spacing w:val="-5"/>
        </w:rPr>
        <w:t xml:space="preserve"> </w:t>
      </w:r>
      <w:r>
        <w:rPr>
          <w:color w:val="231F20"/>
        </w:rPr>
        <w:t>related</w:t>
      </w:r>
      <w:r>
        <w:rPr>
          <w:color w:val="231F20"/>
          <w:spacing w:val="-5"/>
        </w:rPr>
        <w:t xml:space="preserve"> </w:t>
      </w:r>
      <w:r>
        <w:rPr>
          <w:color w:val="231F20"/>
        </w:rPr>
        <w:t>to</w:t>
      </w:r>
      <w:r>
        <w:rPr>
          <w:color w:val="231F20"/>
          <w:spacing w:val="-5"/>
        </w:rPr>
        <w:t xml:space="preserve"> </w:t>
      </w:r>
      <w:r>
        <w:rPr>
          <w:color w:val="231F20"/>
        </w:rPr>
        <w:t>health</w:t>
      </w:r>
      <w:r>
        <w:rPr>
          <w:color w:val="231F20"/>
          <w:spacing w:val="-5"/>
        </w:rPr>
        <w:t xml:space="preserve"> </w:t>
      </w:r>
      <w:r>
        <w:rPr>
          <w:color w:val="231F20"/>
        </w:rPr>
        <w:t>care and</w:t>
      </w:r>
      <w:r>
        <w:rPr>
          <w:color w:val="231F20"/>
          <w:spacing w:val="-2"/>
        </w:rPr>
        <w:t xml:space="preserve"> </w:t>
      </w:r>
      <w:r>
        <w:rPr>
          <w:color w:val="231F20"/>
        </w:rPr>
        <w:t>social</w:t>
      </w:r>
      <w:r>
        <w:rPr>
          <w:color w:val="231F20"/>
          <w:spacing w:val="-2"/>
        </w:rPr>
        <w:t xml:space="preserve"> </w:t>
      </w:r>
      <w:r>
        <w:rPr>
          <w:color w:val="231F20"/>
        </w:rPr>
        <w:t>services.</w:t>
      </w:r>
      <w:r>
        <w:rPr>
          <w:color w:val="231F20"/>
          <w:spacing w:val="-2"/>
        </w:rPr>
        <w:t xml:space="preserve"> </w:t>
      </w:r>
      <w:r>
        <w:rPr>
          <w:color w:val="231F20"/>
        </w:rPr>
        <w:t>Otherwise,</w:t>
      </w:r>
      <w:r>
        <w:rPr>
          <w:color w:val="231F20"/>
          <w:spacing w:val="-2"/>
        </w:rPr>
        <w:t xml:space="preserve"> </w:t>
      </w:r>
      <w:r>
        <w:rPr>
          <w:color w:val="231F20"/>
        </w:rPr>
        <w:t>instead</w:t>
      </w:r>
      <w:r>
        <w:rPr>
          <w:color w:val="231F20"/>
          <w:spacing w:val="-2"/>
        </w:rPr>
        <w:t xml:space="preserve"> </w:t>
      </w:r>
      <w:r>
        <w:rPr>
          <w:color w:val="231F20"/>
        </w:rPr>
        <w:t>of</w:t>
      </w:r>
      <w:r>
        <w:rPr>
          <w:color w:val="231F20"/>
          <w:spacing w:val="-2"/>
        </w:rPr>
        <w:t xml:space="preserve"> </w:t>
      </w:r>
      <w:r>
        <w:rPr>
          <w:color w:val="231F20"/>
        </w:rPr>
        <w:t>fulfilling</w:t>
      </w:r>
      <w:r>
        <w:rPr>
          <w:color w:val="231F20"/>
          <w:spacing w:val="-2"/>
        </w:rPr>
        <w:t xml:space="preserve"> </w:t>
      </w:r>
      <w:r>
        <w:rPr>
          <w:color w:val="231F20"/>
        </w:rPr>
        <w:t>its</w:t>
      </w:r>
      <w:r>
        <w:rPr>
          <w:color w:val="231F20"/>
          <w:spacing w:val="-2"/>
        </w:rPr>
        <w:t xml:space="preserve"> </w:t>
      </w:r>
      <w:r>
        <w:rPr>
          <w:color w:val="231F20"/>
        </w:rPr>
        <w:t>potential</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strategy</w:t>
      </w:r>
      <w:r>
        <w:rPr>
          <w:color w:val="231F20"/>
          <w:spacing w:val="-2"/>
        </w:rPr>
        <w:t xml:space="preserve"> </w:t>
      </w:r>
      <w:r>
        <w:rPr>
          <w:color w:val="231F20"/>
        </w:rPr>
        <w:t>to</w:t>
      </w:r>
      <w:r>
        <w:rPr>
          <w:color w:val="231F20"/>
          <w:spacing w:val="-2"/>
        </w:rPr>
        <w:t xml:space="preserve"> </w:t>
      </w:r>
      <w:r>
        <w:rPr>
          <w:color w:val="231F20"/>
        </w:rPr>
        <w:t>build</w:t>
      </w:r>
      <w:r>
        <w:rPr>
          <w:color w:val="231F20"/>
          <w:spacing w:val="-2"/>
        </w:rPr>
        <w:t xml:space="preserve"> </w:t>
      </w:r>
      <w:r>
        <w:rPr>
          <w:color w:val="231F20"/>
        </w:rPr>
        <w:t>racial</w:t>
      </w:r>
      <w:r>
        <w:rPr>
          <w:color w:val="231F20"/>
          <w:spacing w:val="-2"/>
        </w:rPr>
        <w:t xml:space="preserve"> </w:t>
      </w:r>
      <w:r>
        <w:rPr>
          <w:color w:val="231F20"/>
        </w:rPr>
        <w:t>health equity, social care is likely to perpetuate, or even worsen, racial health inequities. Likewise, researchers generating evidence to inform these efforts must also examine how racist beliefs, practices,</w:t>
      </w:r>
      <w:r>
        <w:rPr>
          <w:color w:val="231F20"/>
          <w:spacing w:val="-2"/>
        </w:rPr>
        <w:t xml:space="preserve"> </w:t>
      </w:r>
      <w:r>
        <w:rPr>
          <w:color w:val="231F20"/>
        </w:rPr>
        <w:t>and</w:t>
      </w:r>
      <w:r>
        <w:rPr>
          <w:color w:val="231F20"/>
          <w:spacing w:val="-2"/>
        </w:rPr>
        <w:t xml:space="preserve"> </w:t>
      </w:r>
      <w:r>
        <w:rPr>
          <w:color w:val="231F20"/>
        </w:rPr>
        <w:t>systems</w:t>
      </w:r>
      <w:r>
        <w:rPr>
          <w:color w:val="231F20"/>
          <w:spacing w:val="-2"/>
        </w:rPr>
        <w:t xml:space="preserve"> </w:t>
      </w:r>
      <w:r>
        <w:rPr>
          <w:color w:val="231F20"/>
        </w:rPr>
        <w:t>impact</w:t>
      </w:r>
      <w:r>
        <w:rPr>
          <w:color w:val="231F20"/>
          <w:spacing w:val="-2"/>
        </w:rPr>
        <w:t xml:space="preserve"> </w:t>
      </w:r>
      <w:r>
        <w:rPr>
          <w:color w:val="231F20"/>
        </w:rPr>
        <w:t>their</w:t>
      </w:r>
      <w:r>
        <w:rPr>
          <w:color w:val="231F20"/>
          <w:spacing w:val="-2"/>
        </w:rPr>
        <w:t xml:space="preserve"> </w:t>
      </w:r>
      <w:r>
        <w:rPr>
          <w:color w:val="231F20"/>
        </w:rPr>
        <w:t>work</w:t>
      </w:r>
      <w:r>
        <w:rPr>
          <w:color w:val="231F20"/>
          <w:spacing w:val="-2"/>
        </w:rPr>
        <w:t xml:space="preserve"> </w:t>
      </w:r>
      <w:proofErr w:type="gramStart"/>
      <w:r>
        <w:rPr>
          <w:color w:val="231F20"/>
        </w:rPr>
        <w:t>in</w:t>
      </w:r>
      <w:r>
        <w:rPr>
          <w:color w:val="231F20"/>
          <w:spacing w:val="-2"/>
        </w:rPr>
        <w:t xml:space="preserve"> </w:t>
      </w:r>
      <w:r>
        <w:rPr>
          <w:color w:val="231F20"/>
        </w:rPr>
        <w:t>order</w:t>
      </w:r>
      <w:r>
        <w:rPr>
          <w:color w:val="231F20"/>
          <w:spacing w:val="-2"/>
        </w:rPr>
        <w:t xml:space="preserve"> </w:t>
      </w:r>
      <w:r>
        <w:rPr>
          <w:color w:val="231F20"/>
        </w:rPr>
        <w:t>to</w:t>
      </w:r>
      <w:proofErr w:type="gramEnd"/>
      <w:r>
        <w:rPr>
          <w:color w:val="231F20"/>
          <w:spacing w:val="-2"/>
        </w:rPr>
        <w:t xml:space="preserve"> </w:t>
      </w:r>
      <w:r>
        <w:rPr>
          <w:color w:val="231F20"/>
        </w:rPr>
        <w:t>ensure</w:t>
      </w:r>
      <w:r>
        <w:rPr>
          <w:color w:val="231F20"/>
          <w:spacing w:val="-2"/>
        </w:rPr>
        <w:t xml:space="preserve"> </w:t>
      </w:r>
      <w:r>
        <w:rPr>
          <w:color w:val="231F20"/>
        </w:rPr>
        <w:t>social</w:t>
      </w:r>
      <w:r>
        <w:rPr>
          <w:color w:val="231F20"/>
          <w:spacing w:val="-2"/>
        </w:rPr>
        <w:t xml:space="preserve"> </w:t>
      </w:r>
      <w:r>
        <w:rPr>
          <w:color w:val="231F20"/>
        </w:rPr>
        <w:t>care</w:t>
      </w:r>
      <w:r>
        <w:rPr>
          <w:color w:val="231F20"/>
          <w:spacing w:val="-2"/>
        </w:rPr>
        <w:t xml:space="preserve"> </w:t>
      </w:r>
      <w:r>
        <w:rPr>
          <w:color w:val="231F20"/>
        </w:rPr>
        <w:t>research</w:t>
      </w:r>
      <w:r>
        <w:rPr>
          <w:color w:val="231F20"/>
          <w:spacing w:val="-2"/>
        </w:rPr>
        <w:t xml:space="preserve"> </w:t>
      </w:r>
      <w:r>
        <w:rPr>
          <w:color w:val="231F20"/>
        </w:rPr>
        <w:t>advances</w:t>
      </w:r>
      <w:r>
        <w:rPr>
          <w:color w:val="231F20"/>
          <w:spacing w:val="-2"/>
        </w:rPr>
        <w:t xml:space="preserve"> </w:t>
      </w:r>
      <w:r>
        <w:rPr>
          <w:color w:val="231F20"/>
        </w:rPr>
        <w:t>racial health equity goals.</w:t>
      </w:r>
    </w:p>
    <w:p w14:paraId="5C4AD327" w14:textId="77777777" w:rsidR="009031E9" w:rsidRDefault="009031E9">
      <w:pPr>
        <w:pStyle w:val="BodyText"/>
        <w:sectPr w:rsidR="009031E9">
          <w:type w:val="continuous"/>
          <w:pgSz w:w="12240" w:h="15840"/>
          <w:pgMar w:top="0" w:right="720" w:bottom="280" w:left="360" w:header="720" w:footer="720" w:gutter="0"/>
          <w:cols w:space="720"/>
        </w:sectPr>
      </w:pPr>
    </w:p>
    <w:p w14:paraId="3D9378C7" w14:textId="77777777" w:rsidR="009031E9" w:rsidRDefault="00000000">
      <w:pPr>
        <w:pStyle w:val="Heading2"/>
        <w:spacing w:before="67"/>
      </w:pPr>
      <w:r>
        <w:rPr>
          <w:color w:val="122047"/>
        </w:rPr>
        <w:lastRenderedPageBreak/>
        <w:t xml:space="preserve">Meeting </w:t>
      </w:r>
      <w:r>
        <w:rPr>
          <w:color w:val="122047"/>
          <w:spacing w:val="-2"/>
        </w:rPr>
        <w:t>Objectives</w:t>
      </w:r>
    </w:p>
    <w:p w14:paraId="5D8D3C90" w14:textId="77777777" w:rsidR="009031E9" w:rsidRDefault="00000000">
      <w:pPr>
        <w:pStyle w:val="BodyText"/>
        <w:spacing w:before="247"/>
        <w:ind w:left="360"/>
      </w:pPr>
      <w:r>
        <w:rPr>
          <w:color w:val="231F20"/>
        </w:rPr>
        <w:t>The</w:t>
      </w:r>
      <w:r>
        <w:rPr>
          <w:color w:val="231F20"/>
          <w:spacing w:val="-2"/>
        </w:rPr>
        <w:t xml:space="preserve"> </w:t>
      </w:r>
      <w:r>
        <w:rPr>
          <w:color w:val="231F20"/>
        </w:rPr>
        <w:t>objectives</w:t>
      </w:r>
      <w:r>
        <w:rPr>
          <w:color w:val="231F20"/>
          <w:spacing w:val="-1"/>
        </w:rPr>
        <w:t xml:space="preserve"> </w:t>
      </w:r>
      <w:r>
        <w:rPr>
          <w:color w:val="231F20"/>
        </w:rPr>
        <w:t>of</w:t>
      </w:r>
      <w:r>
        <w:rPr>
          <w:color w:val="231F20"/>
          <w:spacing w:val="-1"/>
        </w:rPr>
        <w:t xml:space="preserve"> </w:t>
      </w:r>
      <w:r>
        <w:rPr>
          <w:color w:val="231F20"/>
        </w:rPr>
        <w:t>this</w:t>
      </w:r>
      <w:r>
        <w:rPr>
          <w:color w:val="231F20"/>
          <w:spacing w:val="-1"/>
        </w:rPr>
        <w:t xml:space="preserve"> </w:t>
      </w:r>
      <w:r>
        <w:rPr>
          <w:color w:val="231F20"/>
        </w:rPr>
        <w:t>free,</w:t>
      </w:r>
      <w:r>
        <w:rPr>
          <w:color w:val="231F20"/>
          <w:spacing w:val="-2"/>
        </w:rPr>
        <w:t xml:space="preserve"> </w:t>
      </w:r>
      <w:r>
        <w:rPr>
          <w:color w:val="231F20"/>
        </w:rPr>
        <w:t>virtual</w:t>
      </w:r>
      <w:r>
        <w:rPr>
          <w:color w:val="231F20"/>
          <w:spacing w:val="-1"/>
        </w:rPr>
        <w:t xml:space="preserve"> </w:t>
      </w:r>
      <w:r>
        <w:rPr>
          <w:color w:val="231F20"/>
        </w:rPr>
        <w:t>meeting</w:t>
      </w:r>
      <w:r>
        <w:rPr>
          <w:color w:val="231F20"/>
          <w:spacing w:val="-1"/>
        </w:rPr>
        <w:t xml:space="preserve"> </w:t>
      </w:r>
      <w:r>
        <w:rPr>
          <w:color w:val="231F20"/>
        </w:rPr>
        <w:t>are</w:t>
      </w:r>
      <w:r>
        <w:rPr>
          <w:color w:val="231F20"/>
          <w:spacing w:val="-1"/>
        </w:rPr>
        <w:t xml:space="preserve"> </w:t>
      </w:r>
      <w:r>
        <w:rPr>
          <w:color w:val="231F20"/>
          <w:spacing w:val="-5"/>
        </w:rPr>
        <w:t>to:</w:t>
      </w:r>
    </w:p>
    <w:p w14:paraId="0E594B17" w14:textId="77777777" w:rsidR="009031E9" w:rsidRDefault="00000000">
      <w:pPr>
        <w:pStyle w:val="BodyText"/>
        <w:spacing w:before="8"/>
        <w:rPr>
          <w:sz w:val="13"/>
        </w:rPr>
      </w:pPr>
      <w:r>
        <w:rPr>
          <w:noProof/>
          <w:sz w:val="13"/>
        </w:rPr>
        <mc:AlternateContent>
          <mc:Choice Requires="wpg">
            <w:drawing>
              <wp:anchor distT="0" distB="0" distL="0" distR="0" simplePos="0" relativeHeight="487588352" behindDoc="1" locked="0" layoutInCell="1" allowOverlap="1" wp14:anchorId="454A53B4" wp14:editId="4F79FAD4">
                <wp:simplePos x="0" y="0"/>
                <wp:positionH relativeFrom="page">
                  <wp:posOffset>712469</wp:posOffset>
                </wp:positionH>
                <wp:positionV relativeFrom="paragraph">
                  <wp:posOffset>119195</wp:posOffset>
                </wp:positionV>
                <wp:extent cx="6285865" cy="112839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5865" cy="1128395"/>
                          <a:chOff x="0" y="0"/>
                          <a:chExt cx="6285865" cy="1128395"/>
                        </a:xfrm>
                      </wpg:grpSpPr>
                      <wps:wsp>
                        <wps:cNvPr id="11" name="Graphic 11"/>
                        <wps:cNvSpPr/>
                        <wps:spPr>
                          <a:xfrm>
                            <a:off x="6350" y="6350"/>
                            <a:ext cx="6273165" cy="1115695"/>
                          </a:xfrm>
                          <a:custGeom>
                            <a:avLst/>
                            <a:gdLst/>
                            <a:ahLst/>
                            <a:cxnLst/>
                            <a:rect l="l" t="t" r="r" b="b"/>
                            <a:pathLst>
                              <a:path w="6273165" h="1115695">
                                <a:moveTo>
                                  <a:pt x="6163056" y="0"/>
                                </a:moveTo>
                                <a:lnTo>
                                  <a:pt x="109728" y="0"/>
                                </a:lnTo>
                                <a:lnTo>
                                  <a:pt x="67015" y="8622"/>
                                </a:lnTo>
                                <a:lnTo>
                                  <a:pt x="32137" y="32137"/>
                                </a:lnTo>
                                <a:lnTo>
                                  <a:pt x="8622" y="67015"/>
                                </a:lnTo>
                                <a:lnTo>
                                  <a:pt x="0" y="109728"/>
                                </a:lnTo>
                                <a:lnTo>
                                  <a:pt x="0" y="1005840"/>
                                </a:lnTo>
                                <a:lnTo>
                                  <a:pt x="8622" y="1048552"/>
                                </a:lnTo>
                                <a:lnTo>
                                  <a:pt x="32137" y="1083430"/>
                                </a:lnTo>
                                <a:lnTo>
                                  <a:pt x="67015" y="1106945"/>
                                </a:lnTo>
                                <a:lnTo>
                                  <a:pt x="109728" y="1115568"/>
                                </a:lnTo>
                                <a:lnTo>
                                  <a:pt x="6163056" y="1115568"/>
                                </a:lnTo>
                                <a:lnTo>
                                  <a:pt x="6205768" y="1106945"/>
                                </a:lnTo>
                                <a:lnTo>
                                  <a:pt x="6240646" y="1083430"/>
                                </a:lnTo>
                                <a:lnTo>
                                  <a:pt x="6264161" y="1048552"/>
                                </a:lnTo>
                                <a:lnTo>
                                  <a:pt x="6272783" y="1005840"/>
                                </a:lnTo>
                                <a:lnTo>
                                  <a:pt x="6272783" y="109728"/>
                                </a:lnTo>
                                <a:lnTo>
                                  <a:pt x="6264161" y="67015"/>
                                </a:lnTo>
                                <a:lnTo>
                                  <a:pt x="6240646" y="32137"/>
                                </a:lnTo>
                                <a:lnTo>
                                  <a:pt x="6205768" y="8622"/>
                                </a:lnTo>
                                <a:lnTo>
                                  <a:pt x="6163056" y="0"/>
                                </a:lnTo>
                                <a:close/>
                              </a:path>
                            </a:pathLst>
                          </a:custGeom>
                          <a:solidFill>
                            <a:srgbClr val="057242">
                              <a:alpha val="59999"/>
                            </a:srgbClr>
                          </a:solidFill>
                        </wps:spPr>
                        <wps:bodyPr wrap="square" lIns="0" tIns="0" rIns="0" bIns="0" rtlCol="0">
                          <a:prstTxWarp prst="textNoShape">
                            <a:avLst/>
                          </a:prstTxWarp>
                          <a:noAutofit/>
                        </wps:bodyPr>
                      </wps:wsp>
                      <wps:wsp>
                        <wps:cNvPr id="12" name="Graphic 12"/>
                        <wps:cNvSpPr/>
                        <wps:spPr>
                          <a:xfrm>
                            <a:off x="6350" y="6350"/>
                            <a:ext cx="6273165" cy="1115695"/>
                          </a:xfrm>
                          <a:custGeom>
                            <a:avLst/>
                            <a:gdLst/>
                            <a:ahLst/>
                            <a:cxnLst/>
                            <a:rect l="l" t="t" r="r" b="b"/>
                            <a:pathLst>
                              <a:path w="6273165" h="1115695">
                                <a:moveTo>
                                  <a:pt x="109728" y="0"/>
                                </a:moveTo>
                                <a:lnTo>
                                  <a:pt x="67015" y="8622"/>
                                </a:lnTo>
                                <a:lnTo>
                                  <a:pt x="32137" y="32137"/>
                                </a:lnTo>
                                <a:lnTo>
                                  <a:pt x="8622" y="67015"/>
                                </a:lnTo>
                                <a:lnTo>
                                  <a:pt x="0" y="109728"/>
                                </a:lnTo>
                                <a:lnTo>
                                  <a:pt x="0" y="1005840"/>
                                </a:lnTo>
                                <a:lnTo>
                                  <a:pt x="8622" y="1048552"/>
                                </a:lnTo>
                                <a:lnTo>
                                  <a:pt x="32137" y="1083430"/>
                                </a:lnTo>
                                <a:lnTo>
                                  <a:pt x="67015" y="1106945"/>
                                </a:lnTo>
                                <a:lnTo>
                                  <a:pt x="109728" y="1115568"/>
                                </a:lnTo>
                                <a:lnTo>
                                  <a:pt x="6163056" y="1115568"/>
                                </a:lnTo>
                                <a:lnTo>
                                  <a:pt x="6205768" y="1106945"/>
                                </a:lnTo>
                                <a:lnTo>
                                  <a:pt x="6240646" y="1083430"/>
                                </a:lnTo>
                                <a:lnTo>
                                  <a:pt x="6264161" y="1048552"/>
                                </a:lnTo>
                                <a:lnTo>
                                  <a:pt x="6272783" y="1005840"/>
                                </a:lnTo>
                                <a:lnTo>
                                  <a:pt x="6272783" y="109728"/>
                                </a:lnTo>
                                <a:lnTo>
                                  <a:pt x="6264161" y="67015"/>
                                </a:lnTo>
                                <a:lnTo>
                                  <a:pt x="6240646" y="32137"/>
                                </a:lnTo>
                                <a:lnTo>
                                  <a:pt x="6205768" y="8622"/>
                                </a:lnTo>
                                <a:lnTo>
                                  <a:pt x="6163056" y="0"/>
                                </a:lnTo>
                                <a:lnTo>
                                  <a:pt x="109728" y="0"/>
                                </a:lnTo>
                                <a:close/>
                              </a:path>
                            </a:pathLst>
                          </a:custGeom>
                          <a:ln w="12700">
                            <a:solidFill>
                              <a:srgbClr val="057242"/>
                            </a:solidFill>
                            <a:prstDash val="solid"/>
                          </a:ln>
                        </wps:spPr>
                        <wps:bodyPr wrap="square" lIns="0" tIns="0" rIns="0" bIns="0" rtlCol="0">
                          <a:prstTxWarp prst="textNoShape">
                            <a:avLst/>
                          </a:prstTxWarp>
                          <a:noAutofit/>
                        </wps:bodyPr>
                      </wps:wsp>
                      <wps:wsp>
                        <wps:cNvPr id="13" name="Textbox 13"/>
                        <wps:cNvSpPr txBox="1"/>
                        <wps:spPr>
                          <a:xfrm>
                            <a:off x="0" y="0"/>
                            <a:ext cx="6285865" cy="1128395"/>
                          </a:xfrm>
                          <a:prstGeom prst="rect">
                            <a:avLst/>
                          </a:prstGeom>
                        </wps:spPr>
                        <wps:txbx>
                          <w:txbxContent>
                            <w:p w14:paraId="3ECB9130" w14:textId="77777777" w:rsidR="009031E9" w:rsidRDefault="00000000">
                              <w:pPr>
                                <w:numPr>
                                  <w:ilvl w:val="0"/>
                                  <w:numId w:val="4"/>
                                </w:numPr>
                                <w:tabs>
                                  <w:tab w:val="left" w:pos="588"/>
                                </w:tabs>
                                <w:spacing w:before="114" w:line="235" w:lineRule="auto"/>
                                <w:ind w:right="516"/>
                                <w:rPr>
                                  <w:b/>
                                  <w:sz w:val="25"/>
                                </w:rPr>
                              </w:pPr>
                              <w:r>
                                <w:rPr>
                                  <w:b/>
                                  <w:color w:val="020302"/>
                                  <w:sz w:val="25"/>
                                </w:rPr>
                                <w:t>Critically</w:t>
                              </w:r>
                              <w:r>
                                <w:rPr>
                                  <w:b/>
                                  <w:color w:val="020302"/>
                                  <w:spacing w:val="-5"/>
                                  <w:sz w:val="25"/>
                                </w:rPr>
                                <w:t xml:space="preserve"> </w:t>
                              </w:r>
                              <w:r>
                                <w:rPr>
                                  <w:b/>
                                  <w:color w:val="020302"/>
                                  <w:sz w:val="25"/>
                                </w:rPr>
                                <w:t>examine</w:t>
                              </w:r>
                              <w:r>
                                <w:rPr>
                                  <w:b/>
                                  <w:color w:val="020302"/>
                                  <w:spacing w:val="-5"/>
                                  <w:sz w:val="25"/>
                                </w:rPr>
                                <w:t xml:space="preserve"> </w:t>
                              </w:r>
                              <w:r>
                                <w:rPr>
                                  <w:b/>
                                  <w:color w:val="020302"/>
                                  <w:sz w:val="25"/>
                                </w:rPr>
                                <w:t>how</w:t>
                              </w:r>
                              <w:r>
                                <w:rPr>
                                  <w:b/>
                                  <w:color w:val="020302"/>
                                  <w:spacing w:val="-5"/>
                                  <w:sz w:val="25"/>
                                </w:rPr>
                                <w:t xml:space="preserve"> </w:t>
                              </w:r>
                              <w:r>
                                <w:rPr>
                                  <w:b/>
                                  <w:color w:val="020302"/>
                                  <w:sz w:val="25"/>
                                </w:rPr>
                                <w:t>racism</w:t>
                              </w:r>
                              <w:r>
                                <w:rPr>
                                  <w:b/>
                                  <w:color w:val="020302"/>
                                  <w:spacing w:val="-5"/>
                                  <w:sz w:val="25"/>
                                </w:rPr>
                                <w:t xml:space="preserve"> </w:t>
                              </w:r>
                              <w:r>
                                <w:rPr>
                                  <w:b/>
                                  <w:color w:val="020302"/>
                                  <w:sz w:val="25"/>
                                </w:rPr>
                                <w:t>in</w:t>
                              </w:r>
                              <w:r>
                                <w:rPr>
                                  <w:b/>
                                  <w:color w:val="020302"/>
                                  <w:spacing w:val="-5"/>
                                  <w:sz w:val="25"/>
                                </w:rPr>
                                <w:t xml:space="preserve"> </w:t>
                              </w:r>
                              <w:r>
                                <w:rPr>
                                  <w:b/>
                                  <w:color w:val="020302"/>
                                  <w:sz w:val="25"/>
                                </w:rPr>
                                <w:t>all</w:t>
                              </w:r>
                              <w:r>
                                <w:rPr>
                                  <w:b/>
                                  <w:color w:val="020302"/>
                                  <w:spacing w:val="-5"/>
                                  <w:sz w:val="25"/>
                                </w:rPr>
                                <w:t xml:space="preserve"> </w:t>
                              </w:r>
                              <w:r>
                                <w:rPr>
                                  <w:b/>
                                  <w:color w:val="020302"/>
                                  <w:sz w:val="25"/>
                                </w:rPr>
                                <w:t>forms</w:t>
                              </w:r>
                              <w:r>
                                <w:rPr>
                                  <w:b/>
                                  <w:color w:val="020302"/>
                                  <w:spacing w:val="-5"/>
                                  <w:sz w:val="25"/>
                                </w:rPr>
                                <w:t xml:space="preserve"> </w:t>
                              </w:r>
                              <w:r>
                                <w:rPr>
                                  <w:b/>
                                  <w:color w:val="020302"/>
                                  <w:sz w:val="25"/>
                                </w:rPr>
                                <w:t>(e.g.</w:t>
                              </w:r>
                              <w:r>
                                <w:rPr>
                                  <w:b/>
                                  <w:color w:val="020302"/>
                                  <w:spacing w:val="-5"/>
                                  <w:sz w:val="25"/>
                                </w:rPr>
                                <w:t xml:space="preserve"> </w:t>
                              </w:r>
                              <w:r>
                                <w:rPr>
                                  <w:b/>
                                  <w:color w:val="020302"/>
                                  <w:sz w:val="25"/>
                                </w:rPr>
                                <w:t>interpersonal,</w:t>
                              </w:r>
                              <w:r>
                                <w:rPr>
                                  <w:b/>
                                  <w:color w:val="020302"/>
                                  <w:spacing w:val="-5"/>
                                  <w:sz w:val="25"/>
                                </w:rPr>
                                <w:t xml:space="preserve"> </w:t>
                              </w:r>
                              <w:r>
                                <w:rPr>
                                  <w:b/>
                                  <w:color w:val="020302"/>
                                  <w:sz w:val="25"/>
                                </w:rPr>
                                <w:t>institutional, systemic) impacts social care programs and social care research; and</w:t>
                              </w:r>
                            </w:p>
                            <w:p w14:paraId="228DAB2B" w14:textId="77777777" w:rsidR="009031E9" w:rsidRDefault="00000000">
                              <w:pPr>
                                <w:numPr>
                                  <w:ilvl w:val="0"/>
                                  <w:numId w:val="4"/>
                                </w:numPr>
                                <w:tabs>
                                  <w:tab w:val="left" w:pos="588"/>
                                </w:tabs>
                                <w:spacing w:before="301" w:line="235" w:lineRule="auto"/>
                                <w:ind w:right="318"/>
                                <w:rPr>
                                  <w:b/>
                                  <w:sz w:val="25"/>
                                </w:rPr>
                              </w:pPr>
                              <w:r>
                                <w:rPr>
                                  <w:b/>
                                  <w:color w:val="020302"/>
                                  <w:sz w:val="25"/>
                                </w:rPr>
                                <w:t>Identify</w:t>
                              </w:r>
                              <w:r>
                                <w:rPr>
                                  <w:b/>
                                  <w:color w:val="020302"/>
                                  <w:spacing w:val="-6"/>
                                  <w:sz w:val="25"/>
                                </w:rPr>
                                <w:t xml:space="preserve"> </w:t>
                              </w:r>
                              <w:r>
                                <w:rPr>
                                  <w:b/>
                                  <w:color w:val="020302"/>
                                  <w:sz w:val="25"/>
                                </w:rPr>
                                <w:t>how</w:t>
                              </w:r>
                              <w:r>
                                <w:rPr>
                                  <w:b/>
                                  <w:color w:val="020302"/>
                                  <w:spacing w:val="-6"/>
                                  <w:sz w:val="25"/>
                                </w:rPr>
                                <w:t xml:space="preserve"> </w:t>
                              </w:r>
                              <w:r>
                                <w:rPr>
                                  <w:b/>
                                  <w:color w:val="020302"/>
                                  <w:sz w:val="25"/>
                                </w:rPr>
                                <w:t>social</w:t>
                              </w:r>
                              <w:r>
                                <w:rPr>
                                  <w:b/>
                                  <w:color w:val="020302"/>
                                  <w:spacing w:val="-6"/>
                                  <w:sz w:val="25"/>
                                </w:rPr>
                                <w:t xml:space="preserve"> </w:t>
                              </w:r>
                              <w:r>
                                <w:rPr>
                                  <w:b/>
                                  <w:color w:val="020302"/>
                                  <w:sz w:val="25"/>
                                </w:rPr>
                                <w:t>care</w:t>
                              </w:r>
                              <w:r>
                                <w:rPr>
                                  <w:b/>
                                  <w:color w:val="020302"/>
                                  <w:spacing w:val="-6"/>
                                  <w:sz w:val="25"/>
                                </w:rPr>
                                <w:t xml:space="preserve"> </w:t>
                              </w:r>
                              <w:r>
                                <w:rPr>
                                  <w:b/>
                                  <w:color w:val="020302"/>
                                  <w:sz w:val="25"/>
                                </w:rPr>
                                <w:t>research</w:t>
                              </w:r>
                              <w:r>
                                <w:rPr>
                                  <w:b/>
                                  <w:color w:val="020302"/>
                                  <w:spacing w:val="-6"/>
                                  <w:sz w:val="25"/>
                                </w:rPr>
                                <w:t xml:space="preserve"> </w:t>
                              </w:r>
                              <w:r>
                                <w:rPr>
                                  <w:b/>
                                  <w:color w:val="020302"/>
                                  <w:sz w:val="25"/>
                                </w:rPr>
                                <w:t>can</w:t>
                              </w:r>
                              <w:r>
                                <w:rPr>
                                  <w:b/>
                                  <w:color w:val="020302"/>
                                  <w:spacing w:val="-6"/>
                                  <w:sz w:val="25"/>
                                </w:rPr>
                                <w:t xml:space="preserve"> </w:t>
                              </w:r>
                              <w:r>
                                <w:rPr>
                                  <w:b/>
                                  <w:color w:val="020302"/>
                                  <w:sz w:val="25"/>
                                </w:rPr>
                                <w:t>become</w:t>
                              </w:r>
                              <w:r>
                                <w:rPr>
                                  <w:b/>
                                  <w:color w:val="020302"/>
                                  <w:spacing w:val="-6"/>
                                  <w:sz w:val="25"/>
                                </w:rPr>
                                <w:t xml:space="preserve"> </w:t>
                              </w:r>
                              <w:r>
                                <w:rPr>
                                  <w:b/>
                                  <w:color w:val="020302"/>
                                  <w:sz w:val="25"/>
                                </w:rPr>
                                <w:t>a</w:t>
                              </w:r>
                              <w:r>
                                <w:rPr>
                                  <w:b/>
                                  <w:color w:val="020302"/>
                                  <w:spacing w:val="-6"/>
                                  <w:sz w:val="25"/>
                                </w:rPr>
                                <w:t xml:space="preserve"> </w:t>
                              </w:r>
                              <w:r>
                                <w:rPr>
                                  <w:b/>
                                  <w:color w:val="020302"/>
                                  <w:sz w:val="25"/>
                                </w:rPr>
                                <w:t>stronger</w:t>
                              </w:r>
                              <w:r>
                                <w:rPr>
                                  <w:b/>
                                  <w:color w:val="020302"/>
                                  <w:spacing w:val="-6"/>
                                  <w:sz w:val="25"/>
                                </w:rPr>
                                <w:t xml:space="preserve"> </w:t>
                              </w:r>
                              <w:r>
                                <w:rPr>
                                  <w:b/>
                                  <w:color w:val="020302"/>
                                  <w:sz w:val="25"/>
                                </w:rPr>
                                <w:t>tool</w:t>
                              </w:r>
                              <w:r>
                                <w:rPr>
                                  <w:b/>
                                  <w:color w:val="020302"/>
                                  <w:spacing w:val="-6"/>
                                  <w:sz w:val="25"/>
                                </w:rPr>
                                <w:t xml:space="preserve"> </w:t>
                              </w:r>
                              <w:r>
                                <w:rPr>
                                  <w:b/>
                                  <w:color w:val="020302"/>
                                  <w:sz w:val="25"/>
                                </w:rPr>
                                <w:t>for</w:t>
                              </w:r>
                              <w:r>
                                <w:rPr>
                                  <w:b/>
                                  <w:color w:val="020302"/>
                                  <w:spacing w:val="-6"/>
                                  <w:sz w:val="25"/>
                                </w:rPr>
                                <w:t xml:space="preserve"> </w:t>
                              </w:r>
                              <w:r>
                                <w:rPr>
                                  <w:b/>
                                  <w:color w:val="020302"/>
                                  <w:sz w:val="25"/>
                                </w:rPr>
                                <w:t>advancing racial health equity.</w:t>
                              </w:r>
                            </w:p>
                          </w:txbxContent>
                        </wps:txbx>
                        <wps:bodyPr wrap="square" lIns="0" tIns="0" rIns="0" bIns="0" rtlCol="0">
                          <a:noAutofit/>
                        </wps:bodyPr>
                      </wps:wsp>
                    </wpg:wgp>
                  </a:graphicData>
                </a:graphic>
              </wp:anchor>
            </w:drawing>
          </mc:Choice>
          <mc:Fallback>
            <w:pict>
              <v:group w14:anchorId="454A53B4" id="Group 10" o:spid="_x0000_s1032" style="position:absolute;margin-left:56.1pt;margin-top:9.4pt;width:494.95pt;height:88.85pt;z-index:-15728128;mso-wrap-distance-left:0;mso-wrap-distance-right:0;mso-position-horizontal-relative:page" coordsize="62858,112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">
                <v:shape id="Graphic 11" o:spid="_x0000_s1033" style="position:absolute;left:63;top:63;width:62732;height:11157;visibility:visible;mso-wrap-style:square;v-text-anchor:top" coordsize="6273165,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" path="m6163056,l109728,,67015,8622,32137,32137,8622,67015,,109728r,896112l8622,1048552r23515,34878l67015,1106945r42713,8623l6163056,1115568r42712,-8623l6240646,1083430r23515,-34878l6272783,1005840r,-896112l6264161,67015,6240646,32137,6205768,8622,6163056,xe" fillcolor="#057242" stroked="f">
                  <v:fill opacity="39321f"/>
                  <v:path arrowok="t"/>
                </v:shape>
                <v:shape id="Graphic 12" o:spid="_x0000_s1034" style="position:absolute;left:63;top:63;width:62732;height:11157;visibility:visible;mso-wrap-style:square;v-text-anchor:top" coordsize="6273165,1115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" path="m109728,l67015,8622,32137,32137,8622,67015,,109728r,896112l8622,1048552r23515,34878l67015,1106945r42713,8623l6163056,1115568r42712,-8623l6240646,1083430r23515,-34878l6272783,1005840r,-896112l6264161,67015,6240646,32137,6205768,8622,6163056,,109728,xe" filled="f" strokecolor="#057242" strokeweight="1pt">
                  <v:path arrowok="t"/>
                </v:shape>
                <v:shape id="Textbox 13" o:spid="_x0000_s1035" type="#_x0000_t202" style="position:absolute;width:62858;height:1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3ECB9130" w14:textId="77777777" w:rsidR="009031E9" w:rsidRDefault="00000000">
                        <w:pPr>
                          <w:numPr>
                            <w:ilvl w:val="0"/>
                            <w:numId w:val="4"/>
                          </w:numPr>
                          <w:tabs>
                            <w:tab w:val="left" w:pos="588"/>
                          </w:tabs>
                          <w:spacing w:before="114" w:line="235" w:lineRule="auto"/>
                          <w:ind w:right="516"/>
                          <w:rPr>
                            <w:b/>
                            <w:sz w:val="25"/>
                          </w:rPr>
                        </w:pPr>
                        <w:r>
                          <w:rPr>
                            <w:b/>
                            <w:color w:val="020302"/>
                            <w:sz w:val="25"/>
                          </w:rPr>
                          <w:t>Critically</w:t>
                        </w:r>
                        <w:r>
                          <w:rPr>
                            <w:b/>
                            <w:color w:val="020302"/>
                            <w:spacing w:val="-5"/>
                            <w:sz w:val="25"/>
                          </w:rPr>
                          <w:t xml:space="preserve"> </w:t>
                        </w:r>
                        <w:r>
                          <w:rPr>
                            <w:b/>
                            <w:color w:val="020302"/>
                            <w:sz w:val="25"/>
                          </w:rPr>
                          <w:t>examine</w:t>
                        </w:r>
                        <w:r>
                          <w:rPr>
                            <w:b/>
                            <w:color w:val="020302"/>
                            <w:spacing w:val="-5"/>
                            <w:sz w:val="25"/>
                          </w:rPr>
                          <w:t xml:space="preserve"> </w:t>
                        </w:r>
                        <w:r>
                          <w:rPr>
                            <w:b/>
                            <w:color w:val="020302"/>
                            <w:sz w:val="25"/>
                          </w:rPr>
                          <w:t>how</w:t>
                        </w:r>
                        <w:r>
                          <w:rPr>
                            <w:b/>
                            <w:color w:val="020302"/>
                            <w:spacing w:val="-5"/>
                            <w:sz w:val="25"/>
                          </w:rPr>
                          <w:t xml:space="preserve"> </w:t>
                        </w:r>
                        <w:r>
                          <w:rPr>
                            <w:b/>
                            <w:color w:val="020302"/>
                            <w:sz w:val="25"/>
                          </w:rPr>
                          <w:t>racism</w:t>
                        </w:r>
                        <w:r>
                          <w:rPr>
                            <w:b/>
                            <w:color w:val="020302"/>
                            <w:spacing w:val="-5"/>
                            <w:sz w:val="25"/>
                          </w:rPr>
                          <w:t xml:space="preserve"> </w:t>
                        </w:r>
                        <w:r>
                          <w:rPr>
                            <w:b/>
                            <w:color w:val="020302"/>
                            <w:sz w:val="25"/>
                          </w:rPr>
                          <w:t>in</w:t>
                        </w:r>
                        <w:r>
                          <w:rPr>
                            <w:b/>
                            <w:color w:val="020302"/>
                            <w:spacing w:val="-5"/>
                            <w:sz w:val="25"/>
                          </w:rPr>
                          <w:t xml:space="preserve"> </w:t>
                        </w:r>
                        <w:r>
                          <w:rPr>
                            <w:b/>
                            <w:color w:val="020302"/>
                            <w:sz w:val="25"/>
                          </w:rPr>
                          <w:t>all</w:t>
                        </w:r>
                        <w:r>
                          <w:rPr>
                            <w:b/>
                            <w:color w:val="020302"/>
                            <w:spacing w:val="-5"/>
                            <w:sz w:val="25"/>
                          </w:rPr>
                          <w:t xml:space="preserve"> </w:t>
                        </w:r>
                        <w:r>
                          <w:rPr>
                            <w:b/>
                            <w:color w:val="020302"/>
                            <w:sz w:val="25"/>
                          </w:rPr>
                          <w:t>forms</w:t>
                        </w:r>
                        <w:r>
                          <w:rPr>
                            <w:b/>
                            <w:color w:val="020302"/>
                            <w:spacing w:val="-5"/>
                            <w:sz w:val="25"/>
                          </w:rPr>
                          <w:t xml:space="preserve"> </w:t>
                        </w:r>
                        <w:r>
                          <w:rPr>
                            <w:b/>
                            <w:color w:val="020302"/>
                            <w:sz w:val="25"/>
                          </w:rPr>
                          <w:t>(e.g.</w:t>
                        </w:r>
                        <w:r>
                          <w:rPr>
                            <w:b/>
                            <w:color w:val="020302"/>
                            <w:spacing w:val="-5"/>
                            <w:sz w:val="25"/>
                          </w:rPr>
                          <w:t xml:space="preserve"> </w:t>
                        </w:r>
                        <w:r>
                          <w:rPr>
                            <w:b/>
                            <w:color w:val="020302"/>
                            <w:sz w:val="25"/>
                          </w:rPr>
                          <w:t>interpersonal,</w:t>
                        </w:r>
                        <w:r>
                          <w:rPr>
                            <w:b/>
                            <w:color w:val="020302"/>
                            <w:spacing w:val="-5"/>
                            <w:sz w:val="25"/>
                          </w:rPr>
                          <w:t xml:space="preserve"> </w:t>
                        </w:r>
                        <w:r>
                          <w:rPr>
                            <w:b/>
                            <w:color w:val="020302"/>
                            <w:sz w:val="25"/>
                          </w:rPr>
                          <w:t>institutional, systemic) impacts social care programs and social care research; and</w:t>
                        </w:r>
                      </w:p>
                      <w:p w14:paraId="228DAB2B" w14:textId="77777777" w:rsidR="009031E9" w:rsidRDefault="00000000">
                        <w:pPr>
                          <w:numPr>
                            <w:ilvl w:val="0"/>
                            <w:numId w:val="4"/>
                          </w:numPr>
                          <w:tabs>
                            <w:tab w:val="left" w:pos="588"/>
                          </w:tabs>
                          <w:spacing w:before="301" w:line="235" w:lineRule="auto"/>
                          <w:ind w:right="318"/>
                          <w:rPr>
                            <w:b/>
                            <w:sz w:val="25"/>
                          </w:rPr>
                        </w:pPr>
                        <w:r>
                          <w:rPr>
                            <w:b/>
                            <w:color w:val="020302"/>
                            <w:sz w:val="25"/>
                          </w:rPr>
                          <w:t>Identify</w:t>
                        </w:r>
                        <w:r>
                          <w:rPr>
                            <w:b/>
                            <w:color w:val="020302"/>
                            <w:spacing w:val="-6"/>
                            <w:sz w:val="25"/>
                          </w:rPr>
                          <w:t xml:space="preserve"> </w:t>
                        </w:r>
                        <w:r>
                          <w:rPr>
                            <w:b/>
                            <w:color w:val="020302"/>
                            <w:sz w:val="25"/>
                          </w:rPr>
                          <w:t>how</w:t>
                        </w:r>
                        <w:r>
                          <w:rPr>
                            <w:b/>
                            <w:color w:val="020302"/>
                            <w:spacing w:val="-6"/>
                            <w:sz w:val="25"/>
                          </w:rPr>
                          <w:t xml:space="preserve"> </w:t>
                        </w:r>
                        <w:r>
                          <w:rPr>
                            <w:b/>
                            <w:color w:val="020302"/>
                            <w:sz w:val="25"/>
                          </w:rPr>
                          <w:t>social</w:t>
                        </w:r>
                        <w:r>
                          <w:rPr>
                            <w:b/>
                            <w:color w:val="020302"/>
                            <w:spacing w:val="-6"/>
                            <w:sz w:val="25"/>
                          </w:rPr>
                          <w:t xml:space="preserve"> </w:t>
                        </w:r>
                        <w:r>
                          <w:rPr>
                            <w:b/>
                            <w:color w:val="020302"/>
                            <w:sz w:val="25"/>
                          </w:rPr>
                          <w:t>care</w:t>
                        </w:r>
                        <w:r>
                          <w:rPr>
                            <w:b/>
                            <w:color w:val="020302"/>
                            <w:spacing w:val="-6"/>
                            <w:sz w:val="25"/>
                          </w:rPr>
                          <w:t xml:space="preserve"> </w:t>
                        </w:r>
                        <w:r>
                          <w:rPr>
                            <w:b/>
                            <w:color w:val="020302"/>
                            <w:sz w:val="25"/>
                          </w:rPr>
                          <w:t>research</w:t>
                        </w:r>
                        <w:r>
                          <w:rPr>
                            <w:b/>
                            <w:color w:val="020302"/>
                            <w:spacing w:val="-6"/>
                            <w:sz w:val="25"/>
                          </w:rPr>
                          <w:t xml:space="preserve"> </w:t>
                        </w:r>
                        <w:r>
                          <w:rPr>
                            <w:b/>
                            <w:color w:val="020302"/>
                            <w:sz w:val="25"/>
                          </w:rPr>
                          <w:t>can</w:t>
                        </w:r>
                        <w:r>
                          <w:rPr>
                            <w:b/>
                            <w:color w:val="020302"/>
                            <w:spacing w:val="-6"/>
                            <w:sz w:val="25"/>
                          </w:rPr>
                          <w:t xml:space="preserve"> </w:t>
                        </w:r>
                        <w:r>
                          <w:rPr>
                            <w:b/>
                            <w:color w:val="020302"/>
                            <w:sz w:val="25"/>
                          </w:rPr>
                          <w:t>become</w:t>
                        </w:r>
                        <w:r>
                          <w:rPr>
                            <w:b/>
                            <w:color w:val="020302"/>
                            <w:spacing w:val="-6"/>
                            <w:sz w:val="25"/>
                          </w:rPr>
                          <w:t xml:space="preserve"> </w:t>
                        </w:r>
                        <w:r>
                          <w:rPr>
                            <w:b/>
                            <w:color w:val="020302"/>
                            <w:sz w:val="25"/>
                          </w:rPr>
                          <w:t>a</w:t>
                        </w:r>
                        <w:r>
                          <w:rPr>
                            <w:b/>
                            <w:color w:val="020302"/>
                            <w:spacing w:val="-6"/>
                            <w:sz w:val="25"/>
                          </w:rPr>
                          <w:t xml:space="preserve"> </w:t>
                        </w:r>
                        <w:r>
                          <w:rPr>
                            <w:b/>
                            <w:color w:val="020302"/>
                            <w:sz w:val="25"/>
                          </w:rPr>
                          <w:t>stronger</w:t>
                        </w:r>
                        <w:r>
                          <w:rPr>
                            <w:b/>
                            <w:color w:val="020302"/>
                            <w:spacing w:val="-6"/>
                            <w:sz w:val="25"/>
                          </w:rPr>
                          <w:t xml:space="preserve"> </w:t>
                        </w:r>
                        <w:r>
                          <w:rPr>
                            <w:b/>
                            <w:color w:val="020302"/>
                            <w:sz w:val="25"/>
                          </w:rPr>
                          <w:t>tool</w:t>
                        </w:r>
                        <w:r>
                          <w:rPr>
                            <w:b/>
                            <w:color w:val="020302"/>
                            <w:spacing w:val="-6"/>
                            <w:sz w:val="25"/>
                          </w:rPr>
                          <w:t xml:space="preserve"> </w:t>
                        </w:r>
                        <w:r>
                          <w:rPr>
                            <w:b/>
                            <w:color w:val="020302"/>
                            <w:sz w:val="25"/>
                          </w:rPr>
                          <w:t>for</w:t>
                        </w:r>
                        <w:r>
                          <w:rPr>
                            <w:b/>
                            <w:color w:val="020302"/>
                            <w:spacing w:val="-6"/>
                            <w:sz w:val="25"/>
                          </w:rPr>
                          <w:t xml:space="preserve"> </w:t>
                        </w:r>
                        <w:r>
                          <w:rPr>
                            <w:b/>
                            <w:color w:val="020302"/>
                            <w:sz w:val="25"/>
                          </w:rPr>
                          <w:t>advancing racial health equity.</w:t>
                        </w:r>
                      </w:p>
                    </w:txbxContent>
                  </v:textbox>
                </v:shape>
                <w10:wrap type="topAndBottom" anchorx="page"/>
              </v:group>
            </w:pict>
          </mc:Fallback>
        </mc:AlternateContent>
      </w:r>
    </w:p>
    <w:p w14:paraId="12A25E9E" w14:textId="77777777" w:rsidR="009031E9" w:rsidRDefault="00000000">
      <w:pPr>
        <w:pStyle w:val="BodyText"/>
        <w:spacing w:before="136"/>
        <w:ind w:left="360"/>
      </w:pPr>
      <w:r>
        <w:rPr>
          <w:color w:val="231F20"/>
        </w:rPr>
        <w:t xml:space="preserve">By </w:t>
      </w:r>
      <w:r>
        <w:rPr>
          <w:i/>
          <w:color w:val="231F20"/>
        </w:rPr>
        <w:t>racial health equity</w:t>
      </w:r>
      <w:r>
        <w:rPr>
          <w:color w:val="231F20"/>
        </w:rPr>
        <w:t>, we mean that people of all racial and ethnic groups have a fair and just opportunity to be as healthy as possible and that we have repaired, healed, and accounted for the</w:t>
      </w:r>
      <w:r>
        <w:rPr>
          <w:color w:val="231F20"/>
          <w:spacing w:val="-6"/>
        </w:rPr>
        <w:t xml:space="preserve"> </w:t>
      </w:r>
      <w:r>
        <w:rPr>
          <w:color w:val="231F20"/>
        </w:rPr>
        <w:t>injustices</w:t>
      </w:r>
      <w:r>
        <w:rPr>
          <w:color w:val="231F20"/>
          <w:spacing w:val="-6"/>
        </w:rPr>
        <w:t xml:space="preserve"> </w:t>
      </w:r>
      <w:r>
        <w:rPr>
          <w:color w:val="231F20"/>
        </w:rPr>
        <w:t>and</w:t>
      </w:r>
      <w:r>
        <w:rPr>
          <w:color w:val="231F20"/>
          <w:spacing w:val="-6"/>
        </w:rPr>
        <w:t xml:space="preserve"> </w:t>
      </w:r>
      <w:r>
        <w:rPr>
          <w:color w:val="231F20"/>
        </w:rPr>
        <w:t>oppression</w:t>
      </w:r>
      <w:r>
        <w:rPr>
          <w:color w:val="231F20"/>
          <w:spacing w:val="-6"/>
        </w:rPr>
        <w:t xml:space="preserve"> </w:t>
      </w:r>
      <w:r>
        <w:rPr>
          <w:color w:val="231F20"/>
        </w:rPr>
        <w:t>inflicted</w:t>
      </w:r>
      <w:r>
        <w:rPr>
          <w:color w:val="231F20"/>
          <w:spacing w:val="-6"/>
        </w:rPr>
        <w:t xml:space="preserve"> </w:t>
      </w:r>
      <w:r>
        <w:rPr>
          <w:color w:val="231F20"/>
        </w:rPr>
        <w:t>on</w:t>
      </w:r>
      <w:r>
        <w:rPr>
          <w:color w:val="231F20"/>
          <w:spacing w:val="-6"/>
        </w:rPr>
        <w:t xml:space="preserve"> </w:t>
      </w:r>
      <w:r>
        <w:rPr>
          <w:color w:val="231F20"/>
        </w:rPr>
        <w:t>people</w:t>
      </w:r>
      <w:r>
        <w:rPr>
          <w:color w:val="231F20"/>
          <w:spacing w:val="-6"/>
        </w:rPr>
        <w:t xml:space="preserve"> </w:t>
      </w:r>
      <w:r>
        <w:rPr>
          <w:color w:val="231F20"/>
        </w:rPr>
        <w:t>of</w:t>
      </w:r>
      <w:r>
        <w:rPr>
          <w:color w:val="231F20"/>
          <w:spacing w:val="-6"/>
        </w:rPr>
        <w:t xml:space="preserve"> </w:t>
      </w:r>
      <w:r>
        <w:rPr>
          <w:color w:val="231F20"/>
        </w:rPr>
        <w:t>color.</w:t>
      </w:r>
      <w:r>
        <w:rPr>
          <w:color w:val="231F20"/>
          <w:spacing w:val="-6"/>
        </w:rPr>
        <w:t xml:space="preserve"> </w:t>
      </w:r>
      <w:r>
        <w:rPr>
          <w:color w:val="231F20"/>
        </w:rPr>
        <w:t>We</w:t>
      </w:r>
      <w:r>
        <w:rPr>
          <w:color w:val="231F20"/>
          <w:spacing w:val="-6"/>
        </w:rPr>
        <w:t xml:space="preserve"> </w:t>
      </w:r>
      <w:r>
        <w:rPr>
          <w:color w:val="231F20"/>
        </w:rPr>
        <w:t>are</w:t>
      </w:r>
      <w:r>
        <w:rPr>
          <w:color w:val="231F20"/>
          <w:spacing w:val="-6"/>
        </w:rPr>
        <w:t xml:space="preserve"> </w:t>
      </w:r>
      <w:r>
        <w:rPr>
          <w:color w:val="231F20"/>
        </w:rPr>
        <w:t>focusing</w:t>
      </w:r>
      <w:r>
        <w:rPr>
          <w:color w:val="231F20"/>
          <w:spacing w:val="-6"/>
        </w:rPr>
        <w:t xml:space="preserve"> </w:t>
      </w:r>
      <w:r>
        <w:rPr>
          <w:color w:val="231F20"/>
        </w:rPr>
        <w:t>this</w:t>
      </w:r>
      <w:r>
        <w:rPr>
          <w:color w:val="231F20"/>
          <w:spacing w:val="-6"/>
        </w:rPr>
        <w:t xml:space="preserve"> </w:t>
      </w:r>
      <w:r>
        <w:rPr>
          <w:color w:val="231F20"/>
        </w:rPr>
        <w:t>meeting</w:t>
      </w:r>
      <w:r>
        <w:rPr>
          <w:color w:val="231F20"/>
          <w:spacing w:val="-6"/>
        </w:rPr>
        <w:t xml:space="preserve"> </w:t>
      </w:r>
      <w:r>
        <w:rPr>
          <w:color w:val="231F20"/>
        </w:rPr>
        <w:t>on</w:t>
      </w:r>
      <w:r>
        <w:rPr>
          <w:color w:val="231F20"/>
          <w:spacing w:val="-6"/>
        </w:rPr>
        <w:t xml:space="preserve"> </w:t>
      </w:r>
      <w:r>
        <w:rPr>
          <w:color w:val="231F20"/>
        </w:rPr>
        <w:t xml:space="preserve">racial health equity because of the pervasiveness and centrality of racism, and anti-Black </w:t>
      </w:r>
      <w:proofErr w:type="gramStart"/>
      <w:r>
        <w:rPr>
          <w:color w:val="231F20"/>
        </w:rPr>
        <w:t>racism in particular</w:t>
      </w:r>
      <w:proofErr w:type="gramEnd"/>
      <w:r>
        <w:rPr>
          <w:color w:val="231F20"/>
        </w:rPr>
        <w:t>. We consider discrimination and oppression based on immigration status, language, country of origin, religion and other factors that are strongly linked to race and ethnicity to be dimensions of racism. However, this focus on racial equity is not meant to diminish or ignore inequities related to other factors such as gender identity, sexual orientation, physical ability, among others.</w:t>
      </w:r>
    </w:p>
    <w:p w14:paraId="7A147BC8" w14:textId="77777777" w:rsidR="009031E9" w:rsidRDefault="009031E9">
      <w:pPr>
        <w:pStyle w:val="BodyText"/>
        <w:spacing w:before="17"/>
      </w:pPr>
    </w:p>
    <w:p w14:paraId="7EDDA42F" w14:textId="77777777" w:rsidR="009031E9" w:rsidRDefault="00000000">
      <w:pPr>
        <w:pStyle w:val="BodyText"/>
        <w:ind w:left="360"/>
      </w:pPr>
      <w:r>
        <w:rPr>
          <w:color w:val="231F20"/>
        </w:rPr>
        <w:t xml:space="preserve">By </w:t>
      </w:r>
      <w:r>
        <w:rPr>
          <w:i/>
          <w:color w:val="231F20"/>
        </w:rPr>
        <w:t xml:space="preserve">social care, </w:t>
      </w:r>
      <w:r>
        <w:rPr>
          <w:color w:val="231F20"/>
        </w:rPr>
        <w:t xml:space="preserve">we mean all the ways in which professionals attached to health care institutions work to </w:t>
      </w:r>
      <w:proofErr w:type="gramStart"/>
      <w:r>
        <w:rPr>
          <w:color w:val="231F20"/>
        </w:rPr>
        <w:t>take into account</w:t>
      </w:r>
      <w:proofErr w:type="gramEnd"/>
      <w:r>
        <w:rPr>
          <w:color w:val="231F20"/>
        </w:rPr>
        <w:t xml:space="preserve"> and help address patients’ social needs (e.g., the ability to afford healthy</w:t>
      </w:r>
      <w:r>
        <w:rPr>
          <w:color w:val="231F20"/>
          <w:spacing w:val="-4"/>
        </w:rPr>
        <w:t xml:space="preserve"> </w:t>
      </w:r>
      <w:r>
        <w:rPr>
          <w:color w:val="231F20"/>
        </w:rPr>
        <w:t>foods,</w:t>
      </w:r>
      <w:r>
        <w:rPr>
          <w:color w:val="231F20"/>
          <w:spacing w:val="-4"/>
        </w:rPr>
        <w:t xml:space="preserve"> </w:t>
      </w:r>
      <w:r>
        <w:rPr>
          <w:color w:val="231F20"/>
        </w:rPr>
        <w:t>safe</w:t>
      </w:r>
      <w:r>
        <w:rPr>
          <w:color w:val="231F20"/>
          <w:spacing w:val="-4"/>
        </w:rPr>
        <w:t xml:space="preserve"> </w:t>
      </w:r>
      <w:r>
        <w:rPr>
          <w:color w:val="231F20"/>
        </w:rPr>
        <w:t>housing,</w:t>
      </w:r>
      <w:r>
        <w:rPr>
          <w:color w:val="231F20"/>
          <w:spacing w:val="-4"/>
        </w:rPr>
        <w:t xml:space="preserve"> </w:t>
      </w:r>
      <w:r>
        <w:rPr>
          <w:color w:val="231F20"/>
        </w:rPr>
        <w:t>and</w:t>
      </w:r>
      <w:r>
        <w:rPr>
          <w:color w:val="231F20"/>
          <w:spacing w:val="-4"/>
        </w:rPr>
        <w:t xml:space="preserve"> </w:t>
      </w:r>
      <w:r>
        <w:rPr>
          <w:color w:val="231F20"/>
        </w:rPr>
        <w:t>reliable</w:t>
      </w:r>
      <w:r>
        <w:rPr>
          <w:color w:val="231F20"/>
          <w:spacing w:val="-4"/>
        </w:rPr>
        <w:t xml:space="preserve"> </w:t>
      </w:r>
      <w:r>
        <w:rPr>
          <w:color w:val="231F20"/>
        </w:rPr>
        <w:t>transportation).</w:t>
      </w:r>
      <w:r>
        <w:rPr>
          <w:color w:val="231F20"/>
          <w:spacing w:val="-4"/>
        </w:rPr>
        <w:t xml:space="preserve"> </w:t>
      </w:r>
      <w:r>
        <w:rPr>
          <w:color w:val="231F20"/>
        </w:rPr>
        <w:t>This</w:t>
      </w:r>
      <w:r>
        <w:rPr>
          <w:color w:val="231F20"/>
          <w:spacing w:val="-4"/>
        </w:rPr>
        <w:t xml:space="preserve"> </w:t>
      </w:r>
      <w:r>
        <w:rPr>
          <w:color w:val="231F20"/>
        </w:rPr>
        <w:t>includes</w:t>
      </w:r>
      <w:r>
        <w:rPr>
          <w:color w:val="231F20"/>
          <w:spacing w:val="-4"/>
        </w:rPr>
        <w:t xml:space="preserve"> </w:t>
      </w:r>
      <w:r>
        <w:rPr>
          <w:color w:val="231F20"/>
        </w:rPr>
        <w:t>efforts</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patients’ social needs, help patients access resources that address their needs, and tailor patients’ medical care based on social needs. Social care also includes efforts by health care professionals and organizations to address social conditions at the community-level, e.g., through grants, investments, local hiring and procurement, and policy-change efforts.</w:t>
      </w:r>
    </w:p>
    <w:p w14:paraId="17F09B15" w14:textId="77777777" w:rsidR="009031E9" w:rsidRDefault="009031E9">
      <w:pPr>
        <w:pStyle w:val="BodyText"/>
        <w:spacing w:before="13"/>
      </w:pPr>
    </w:p>
    <w:p w14:paraId="047A3FC9" w14:textId="77777777" w:rsidR="009031E9" w:rsidRDefault="00000000">
      <w:pPr>
        <w:spacing w:line="235" w:lineRule="auto"/>
        <w:ind w:left="360"/>
        <w:rPr>
          <w:b/>
          <w:sz w:val="25"/>
        </w:rPr>
      </w:pPr>
      <w:r>
        <w:rPr>
          <w:b/>
          <w:color w:val="231F20"/>
          <w:sz w:val="25"/>
        </w:rPr>
        <w:t>With</w:t>
      </w:r>
      <w:r>
        <w:rPr>
          <w:b/>
          <w:color w:val="231F20"/>
          <w:spacing w:val="-4"/>
          <w:sz w:val="25"/>
        </w:rPr>
        <w:t xml:space="preserve"> </w:t>
      </w:r>
      <w:r>
        <w:rPr>
          <w:b/>
          <w:color w:val="231F20"/>
          <w:sz w:val="25"/>
        </w:rPr>
        <w:t>the</w:t>
      </w:r>
      <w:r>
        <w:rPr>
          <w:b/>
          <w:color w:val="231F20"/>
          <w:spacing w:val="-4"/>
          <w:sz w:val="25"/>
        </w:rPr>
        <w:t xml:space="preserve"> </w:t>
      </w:r>
      <w:r>
        <w:rPr>
          <w:b/>
          <w:color w:val="231F20"/>
          <w:sz w:val="25"/>
        </w:rPr>
        <w:t>intention</w:t>
      </w:r>
      <w:r>
        <w:rPr>
          <w:b/>
          <w:color w:val="231F20"/>
          <w:spacing w:val="-4"/>
          <w:sz w:val="25"/>
        </w:rPr>
        <w:t xml:space="preserve"> </w:t>
      </w:r>
      <w:r>
        <w:rPr>
          <w:b/>
          <w:color w:val="231F20"/>
          <w:sz w:val="25"/>
        </w:rPr>
        <w:t>of</w:t>
      </w:r>
      <w:r>
        <w:rPr>
          <w:b/>
          <w:color w:val="231F20"/>
          <w:spacing w:val="-4"/>
          <w:sz w:val="25"/>
        </w:rPr>
        <w:t xml:space="preserve"> </w:t>
      </w:r>
      <w:r>
        <w:rPr>
          <w:b/>
          <w:color w:val="231F20"/>
          <w:sz w:val="25"/>
        </w:rPr>
        <w:t>featuring</w:t>
      </w:r>
      <w:r>
        <w:rPr>
          <w:b/>
          <w:color w:val="231F20"/>
          <w:spacing w:val="-4"/>
          <w:sz w:val="25"/>
        </w:rPr>
        <w:t xml:space="preserve"> </w:t>
      </w:r>
      <w:r>
        <w:rPr>
          <w:b/>
          <w:color w:val="231F20"/>
          <w:sz w:val="25"/>
        </w:rPr>
        <w:t>diverse</w:t>
      </w:r>
      <w:r>
        <w:rPr>
          <w:b/>
          <w:color w:val="231F20"/>
          <w:spacing w:val="-4"/>
          <w:sz w:val="25"/>
        </w:rPr>
        <w:t xml:space="preserve"> </w:t>
      </w:r>
      <w:r>
        <w:rPr>
          <w:b/>
          <w:color w:val="231F20"/>
          <w:sz w:val="25"/>
        </w:rPr>
        <w:t>perspectives</w:t>
      </w:r>
      <w:r>
        <w:rPr>
          <w:b/>
          <w:color w:val="231F20"/>
          <w:spacing w:val="-4"/>
          <w:sz w:val="25"/>
        </w:rPr>
        <w:t xml:space="preserve"> </w:t>
      </w:r>
      <w:r>
        <w:rPr>
          <w:b/>
          <w:color w:val="231F20"/>
          <w:sz w:val="25"/>
        </w:rPr>
        <w:t>and</w:t>
      </w:r>
      <w:r>
        <w:rPr>
          <w:b/>
          <w:color w:val="231F20"/>
          <w:spacing w:val="-4"/>
          <w:sz w:val="25"/>
        </w:rPr>
        <w:t xml:space="preserve"> </w:t>
      </w:r>
      <w:r>
        <w:rPr>
          <w:b/>
          <w:color w:val="231F20"/>
          <w:sz w:val="25"/>
        </w:rPr>
        <w:t>content,</w:t>
      </w:r>
      <w:r>
        <w:rPr>
          <w:b/>
          <w:color w:val="231F20"/>
          <w:spacing w:val="-4"/>
          <w:sz w:val="25"/>
        </w:rPr>
        <w:t xml:space="preserve"> </w:t>
      </w:r>
      <w:r>
        <w:rPr>
          <w:b/>
          <w:color w:val="231F20"/>
          <w:sz w:val="25"/>
        </w:rPr>
        <w:t>we</w:t>
      </w:r>
      <w:r>
        <w:rPr>
          <w:b/>
          <w:color w:val="231F20"/>
          <w:spacing w:val="-4"/>
          <w:sz w:val="25"/>
        </w:rPr>
        <w:t xml:space="preserve"> </w:t>
      </w:r>
      <w:r>
        <w:rPr>
          <w:b/>
          <w:color w:val="231F20"/>
          <w:sz w:val="25"/>
        </w:rPr>
        <w:t>are</w:t>
      </w:r>
      <w:r>
        <w:rPr>
          <w:b/>
          <w:color w:val="231F20"/>
          <w:spacing w:val="-4"/>
          <w:sz w:val="25"/>
        </w:rPr>
        <w:t xml:space="preserve"> </w:t>
      </w:r>
      <w:r>
        <w:rPr>
          <w:b/>
          <w:color w:val="231F20"/>
          <w:sz w:val="25"/>
        </w:rPr>
        <w:t>issuing</w:t>
      </w:r>
      <w:r>
        <w:rPr>
          <w:b/>
          <w:color w:val="231F20"/>
          <w:spacing w:val="-4"/>
          <w:sz w:val="25"/>
        </w:rPr>
        <w:t xml:space="preserve"> </w:t>
      </w:r>
      <w:r>
        <w:rPr>
          <w:b/>
          <w:color w:val="231F20"/>
          <w:sz w:val="25"/>
        </w:rPr>
        <w:t>an</w:t>
      </w:r>
      <w:r>
        <w:rPr>
          <w:b/>
          <w:color w:val="231F20"/>
          <w:spacing w:val="-4"/>
          <w:sz w:val="25"/>
        </w:rPr>
        <w:t xml:space="preserve"> </w:t>
      </w:r>
      <w:r>
        <w:rPr>
          <w:b/>
          <w:color w:val="231F20"/>
          <w:sz w:val="25"/>
        </w:rPr>
        <w:t>open Call for Proposals for meeting sessions and presentations.</w:t>
      </w:r>
    </w:p>
    <w:p w14:paraId="60EDBC9D" w14:textId="77777777" w:rsidR="009031E9" w:rsidRDefault="009031E9">
      <w:pPr>
        <w:pStyle w:val="BodyText"/>
        <w:spacing w:before="28"/>
        <w:rPr>
          <w:b/>
        </w:rPr>
      </w:pPr>
    </w:p>
    <w:p w14:paraId="1B69AE86" w14:textId="77777777" w:rsidR="009031E9" w:rsidRDefault="00000000">
      <w:pPr>
        <w:pStyle w:val="Heading2"/>
      </w:pPr>
      <w:r>
        <w:rPr>
          <w:color w:val="122047"/>
        </w:rPr>
        <w:t xml:space="preserve">Guiding </w:t>
      </w:r>
      <w:r>
        <w:rPr>
          <w:color w:val="122047"/>
          <w:spacing w:val="-2"/>
        </w:rPr>
        <w:t>Principles</w:t>
      </w:r>
    </w:p>
    <w:p w14:paraId="40591C34" w14:textId="77777777" w:rsidR="009031E9" w:rsidRDefault="00000000">
      <w:pPr>
        <w:pStyle w:val="BodyText"/>
        <w:spacing w:before="248"/>
        <w:ind w:left="360"/>
      </w:pPr>
      <w:r>
        <w:rPr>
          <w:color w:val="231F20"/>
        </w:rPr>
        <w:t xml:space="preserve">The following principles guide our planning </w:t>
      </w:r>
      <w:r>
        <w:rPr>
          <w:color w:val="231F20"/>
          <w:spacing w:val="-2"/>
        </w:rPr>
        <w:t>process:</w:t>
      </w:r>
    </w:p>
    <w:p w14:paraId="359BC258" w14:textId="77777777" w:rsidR="009031E9" w:rsidRDefault="009031E9">
      <w:pPr>
        <w:pStyle w:val="BodyText"/>
        <w:spacing w:before="3"/>
      </w:pPr>
    </w:p>
    <w:p w14:paraId="337B8070" w14:textId="77777777" w:rsidR="009031E9" w:rsidRDefault="00000000">
      <w:pPr>
        <w:pStyle w:val="ListParagraph"/>
        <w:numPr>
          <w:ilvl w:val="0"/>
          <w:numId w:val="3"/>
        </w:numPr>
        <w:tabs>
          <w:tab w:val="left" w:pos="1350"/>
        </w:tabs>
        <w:ind w:right="448"/>
        <w:rPr>
          <w:color w:val="231F20"/>
          <w:sz w:val="25"/>
        </w:rPr>
      </w:pPr>
      <w:r>
        <w:rPr>
          <w:color w:val="231F20"/>
          <w:sz w:val="25"/>
        </w:rPr>
        <w:t>The work will be stronger the more it is shaped and guided by the people who are intended to benefit. We therefore seek to give particular attention and meeting space</w:t>
      </w:r>
      <w:r>
        <w:rPr>
          <w:color w:val="231F20"/>
          <w:spacing w:val="-4"/>
          <w:sz w:val="25"/>
        </w:rPr>
        <w:t xml:space="preserve"> </w:t>
      </w:r>
      <w:r>
        <w:rPr>
          <w:color w:val="231F20"/>
          <w:sz w:val="25"/>
        </w:rPr>
        <w:t>to</w:t>
      </w:r>
      <w:r>
        <w:rPr>
          <w:color w:val="231F20"/>
          <w:spacing w:val="-4"/>
          <w:sz w:val="25"/>
        </w:rPr>
        <w:t xml:space="preserve"> </w:t>
      </w:r>
      <w:r>
        <w:rPr>
          <w:color w:val="231F20"/>
          <w:sz w:val="25"/>
        </w:rPr>
        <w:t>perspectives</w:t>
      </w:r>
      <w:r>
        <w:rPr>
          <w:color w:val="231F20"/>
          <w:spacing w:val="-4"/>
          <w:sz w:val="25"/>
        </w:rPr>
        <w:t xml:space="preserve"> </w:t>
      </w:r>
      <w:r>
        <w:rPr>
          <w:color w:val="231F20"/>
          <w:sz w:val="25"/>
        </w:rPr>
        <w:t>of</w:t>
      </w:r>
      <w:r>
        <w:rPr>
          <w:color w:val="231F20"/>
          <w:spacing w:val="-4"/>
          <w:sz w:val="25"/>
        </w:rPr>
        <w:t xml:space="preserve"> </w:t>
      </w:r>
      <w:r>
        <w:rPr>
          <w:color w:val="231F20"/>
          <w:sz w:val="25"/>
        </w:rPr>
        <w:t>people</w:t>
      </w:r>
      <w:r>
        <w:rPr>
          <w:color w:val="231F20"/>
          <w:spacing w:val="-4"/>
          <w:sz w:val="25"/>
        </w:rPr>
        <w:t xml:space="preserve"> </w:t>
      </w:r>
      <w:r>
        <w:rPr>
          <w:color w:val="231F20"/>
          <w:sz w:val="25"/>
        </w:rPr>
        <w:t>with</w:t>
      </w:r>
      <w:r>
        <w:rPr>
          <w:color w:val="231F20"/>
          <w:spacing w:val="-4"/>
          <w:sz w:val="25"/>
        </w:rPr>
        <w:t xml:space="preserve"> </w:t>
      </w:r>
      <w:r>
        <w:rPr>
          <w:color w:val="231F20"/>
          <w:sz w:val="25"/>
        </w:rPr>
        <w:t>lived</w:t>
      </w:r>
      <w:r>
        <w:rPr>
          <w:color w:val="231F20"/>
          <w:spacing w:val="-4"/>
          <w:sz w:val="25"/>
        </w:rPr>
        <w:t xml:space="preserve"> </w:t>
      </w:r>
      <w:r>
        <w:rPr>
          <w:color w:val="231F20"/>
          <w:sz w:val="25"/>
        </w:rPr>
        <w:t>experience</w:t>
      </w:r>
      <w:r>
        <w:rPr>
          <w:color w:val="231F20"/>
          <w:spacing w:val="-4"/>
          <w:sz w:val="25"/>
        </w:rPr>
        <w:t xml:space="preserve"> </w:t>
      </w:r>
      <w:r>
        <w:rPr>
          <w:color w:val="231F20"/>
          <w:sz w:val="25"/>
        </w:rPr>
        <w:t>of</w:t>
      </w:r>
      <w:r>
        <w:rPr>
          <w:color w:val="231F20"/>
          <w:spacing w:val="-4"/>
          <w:sz w:val="25"/>
        </w:rPr>
        <w:t xml:space="preserve"> </w:t>
      </w:r>
      <w:r>
        <w:rPr>
          <w:color w:val="231F20"/>
          <w:sz w:val="25"/>
        </w:rPr>
        <w:t>racism</w:t>
      </w:r>
      <w:r>
        <w:rPr>
          <w:color w:val="231F20"/>
          <w:spacing w:val="-4"/>
          <w:sz w:val="25"/>
        </w:rPr>
        <w:t xml:space="preserve"> </w:t>
      </w:r>
      <w:r>
        <w:rPr>
          <w:color w:val="231F20"/>
          <w:sz w:val="25"/>
        </w:rPr>
        <w:t>and</w:t>
      </w:r>
      <w:r>
        <w:rPr>
          <w:color w:val="231F20"/>
          <w:spacing w:val="-4"/>
          <w:sz w:val="25"/>
        </w:rPr>
        <w:t xml:space="preserve"> </w:t>
      </w:r>
      <w:r>
        <w:rPr>
          <w:color w:val="231F20"/>
          <w:sz w:val="25"/>
        </w:rPr>
        <w:t xml:space="preserve">socioeconomic </w:t>
      </w:r>
      <w:r>
        <w:rPr>
          <w:color w:val="231F20"/>
          <w:spacing w:val="-2"/>
          <w:sz w:val="25"/>
        </w:rPr>
        <w:t>challenges.</w:t>
      </w:r>
    </w:p>
    <w:p w14:paraId="23FB13B1" w14:textId="77777777" w:rsidR="009031E9" w:rsidRDefault="009031E9">
      <w:pPr>
        <w:pStyle w:val="BodyText"/>
        <w:spacing w:before="9"/>
      </w:pPr>
    </w:p>
    <w:p w14:paraId="722F4052" w14:textId="77777777" w:rsidR="009031E9" w:rsidRDefault="00000000">
      <w:pPr>
        <w:pStyle w:val="ListParagraph"/>
        <w:numPr>
          <w:ilvl w:val="0"/>
          <w:numId w:val="3"/>
        </w:numPr>
        <w:tabs>
          <w:tab w:val="left" w:pos="1350"/>
        </w:tabs>
        <w:ind w:right="1163"/>
        <w:rPr>
          <w:color w:val="231F20"/>
          <w:sz w:val="25"/>
        </w:rPr>
      </w:pPr>
      <w:r>
        <w:rPr>
          <w:color w:val="231F20"/>
          <w:sz w:val="25"/>
        </w:rPr>
        <w:t>We</w:t>
      </w:r>
      <w:r>
        <w:rPr>
          <w:color w:val="231F20"/>
          <w:spacing w:val="-6"/>
          <w:sz w:val="25"/>
        </w:rPr>
        <w:t xml:space="preserve"> </w:t>
      </w:r>
      <w:r>
        <w:rPr>
          <w:color w:val="231F20"/>
          <w:sz w:val="25"/>
        </w:rPr>
        <w:t>aim</w:t>
      </w:r>
      <w:r>
        <w:rPr>
          <w:color w:val="231F20"/>
          <w:spacing w:val="-6"/>
          <w:sz w:val="25"/>
        </w:rPr>
        <w:t xml:space="preserve"> </w:t>
      </w:r>
      <w:r>
        <w:rPr>
          <w:color w:val="231F20"/>
          <w:sz w:val="25"/>
        </w:rPr>
        <w:t>to</w:t>
      </w:r>
      <w:r>
        <w:rPr>
          <w:color w:val="231F20"/>
          <w:spacing w:val="-6"/>
          <w:sz w:val="25"/>
        </w:rPr>
        <w:t xml:space="preserve"> </w:t>
      </w:r>
      <w:r>
        <w:rPr>
          <w:color w:val="231F20"/>
          <w:sz w:val="25"/>
        </w:rPr>
        <w:t>feature</w:t>
      </w:r>
      <w:r>
        <w:rPr>
          <w:color w:val="231F20"/>
          <w:spacing w:val="-6"/>
          <w:sz w:val="25"/>
        </w:rPr>
        <w:t xml:space="preserve"> </w:t>
      </w:r>
      <w:r>
        <w:rPr>
          <w:color w:val="231F20"/>
          <w:sz w:val="25"/>
        </w:rPr>
        <w:t>speakers</w:t>
      </w:r>
      <w:r>
        <w:rPr>
          <w:color w:val="231F20"/>
          <w:spacing w:val="-6"/>
          <w:sz w:val="25"/>
        </w:rPr>
        <w:t xml:space="preserve"> </w:t>
      </w:r>
      <w:r>
        <w:rPr>
          <w:color w:val="231F20"/>
          <w:sz w:val="25"/>
        </w:rPr>
        <w:t>who</w:t>
      </w:r>
      <w:r>
        <w:rPr>
          <w:color w:val="231F20"/>
          <w:spacing w:val="-6"/>
          <w:sz w:val="25"/>
        </w:rPr>
        <w:t xml:space="preserve"> </w:t>
      </w:r>
      <w:r>
        <w:rPr>
          <w:color w:val="231F20"/>
          <w:sz w:val="25"/>
        </w:rPr>
        <w:t>represent</w:t>
      </w:r>
      <w:r>
        <w:rPr>
          <w:color w:val="231F20"/>
          <w:spacing w:val="-6"/>
          <w:sz w:val="25"/>
        </w:rPr>
        <w:t xml:space="preserve"> </w:t>
      </w:r>
      <w:r>
        <w:rPr>
          <w:color w:val="231F20"/>
          <w:sz w:val="25"/>
        </w:rPr>
        <w:t>a</w:t>
      </w:r>
      <w:r>
        <w:rPr>
          <w:color w:val="231F20"/>
          <w:spacing w:val="-6"/>
          <w:sz w:val="25"/>
        </w:rPr>
        <w:t xml:space="preserve"> </w:t>
      </w:r>
      <w:r>
        <w:rPr>
          <w:color w:val="231F20"/>
          <w:sz w:val="25"/>
        </w:rPr>
        <w:t>diversity</w:t>
      </w:r>
      <w:r>
        <w:rPr>
          <w:color w:val="231F20"/>
          <w:spacing w:val="-6"/>
          <w:sz w:val="25"/>
        </w:rPr>
        <w:t xml:space="preserve"> </w:t>
      </w:r>
      <w:r>
        <w:rPr>
          <w:color w:val="231F20"/>
          <w:sz w:val="25"/>
        </w:rPr>
        <w:t>of</w:t>
      </w:r>
      <w:r>
        <w:rPr>
          <w:color w:val="231F20"/>
          <w:spacing w:val="-6"/>
          <w:sz w:val="25"/>
        </w:rPr>
        <w:t xml:space="preserve"> </w:t>
      </w:r>
      <w:r>
        <w:rPr>
          <w:color w:val="231F20"/>
          <w:sz w:val="25"/>
        </w:rPr>
        <w:t>social</w:t>
      </w:r>
      <w:r>
        <w:rPr>
          <w:color w:val="231F20"/>
          <w:spacing w:val="-6"/>
          <w:sz w:val="25"/>
        </w:rPr>
        <w:t xml:space="preserve"> </w:t>
      </w:r>
      <w:r>
        <w:rPr>
          <w:color w:val="231F20"/>
          <w:sz w:val="25"/>
        </w:rPr>
        <w:t>identities,</w:t>
      </w:r>
      <w:r>
        <w:rPr>
          <w:color w:val="231F20"/>
          <w:spacing w:val="-6"/>
          <w:sz w:val="25"/>
        </w:rPr>
        <w:t xml:space="preserve"> </w:t>
      </w:r>
      <w:r>
        <w:rPr>
          <w:color w:val="231F20"/>
          <w:sz w:val="25"/>
        </w:rPr>
        <w:t>lived experiences, perspectives, and professional roles.</w:t>
      </w:r>
    </w:p>
    <w:p w14:paraId="19C36D85" w14:textId="77777777" w:rsidR="009031E9" w:rsidRDefault="009031E9">
      <w:pPr>
        <w:pStyle w:val="BodyText"/>
        <w:spacing w:before="5"/>
      </w:pPr>
    </w:p>
    <w:p w14:paraId="794D5829" w14:textId="77777777" w:rsidR="009031E9" w:rsidRDefault="00000000">
      <w:pPr>
        <w:pStyle w:val="ListParagraph"/>
        <w:numPr>
          <w:ilvl w:val="0"/>
          <w:numId w:val="3"/>
        </w:numPr>
        <w:tabs>
          <w:tab w:val="left" w:pos="1350"/>
        </w:tabs>
        <w:ind w:right="770"/>
        <w:rPr>
          <w:color w:val="231F20"/>
          <w:sz w:val="25"/>
        </w:rPr>
      </w:pPr>
      <w:r>
        <w:rPr>
          <w:color w:val="231F20"/>
          <w:sz w:val="25"/>
        </w:rPr>
        <w:t>Decisions we make regarding content, speakers, process, and logistics will take as</w:t>
      </w:r>
      <w:r>
        <w:rPr>
          <w:color w:val="231F20"/>
          <w:spacing w:val="-4"/>
          <w:sz w:val="25"/>
        </w:rPr>
        <w:t xml:space="preserve"> </w:t>
      </w:r>
      <w:r>
        <w:rPr>
          <w:color w:val="231F20"/>
          <w:sz w:val="25"/>
        </w:rPr>
        <w:t>their</w:t>
      </w:r>
      <w:r>
        <w:rPr>
          <w:color w:val="231F20"/>
          <w:spacing w:val="-4"/>
          <w:sz w:val="25"/>
        </w:rPr>
        <w:t xml:space="preserve"> </w:t>
      </w:r>
      <w:r>
        <w:rPr>
          <w:color w:val="231F20"/>
          <w:sz w:val="25"/>
        </w:rPr>
        <w:t>starting</w:t>
      </w:r>
      <w:r>
        <w:rPr>
          <w:color w:val="231F20"/>
          <w:spacing w:val="-4"/>
          <w:sz w:val="25"/>
        </w:rPr>
        <w:t xml:space="preserve"> </w:t>
      </w:r>
      <w:r>
        <w:rPr>
          <w:color w:val="231F20"/>
          <w:sz w:val="25"/>
        </w:rPr>
        <w:t>point</w:t>
      </w:r>
      <w:r>
        <w:rPr>
          <w:color w:val="231F20"/>
          <w:spacing w:val="-4"/>
          <w:sz w:val="25"/>
        </w:rPr>
        <w:t xml:space="preserve"> </w:t>
      </w:r>
      <w:r>
        <w:rPr>
          <w:color w:val="231F20"/>
          <w:sz w:val="25"/>
        </w:rPr>
        <w:t>the</w:t>
      </w:r>
      <w:r>
        <w:rPr>
          <w:color w:val="231F20"/>
          <w:spacing w:val="-4"/>
          <w:sz w:val="25"/>
        </w:rPr>
        <w:t xml:space="preserve"> </w:t>
      </w:r>
      <w:r>
        <w:rPr>
          <w:color w:val="231F20"/>
          <w:sz w:val="25"/>
        </w:rPr>
        <w:t>experience</w:t>
      </w:r>
      <w:r>
        <w:rPr>
          <w:color w:val="231F20"/>
          <w:spacing w:val="-4"/>
          <w:sz w:val="25"/>
        </w:rPr>
        <w:t xml:space="preserve"> </w:t>
      </w:r>
      <w:r>
        <w:rPr>
          <w:color w:val="231F20"/>
          <w:sz w:val="25"/>
        </w:rPr>
        <w:t>of</w:t>
      </w:r>
      <w:r>
        <w:rPr>
          <w:color w:val="231F20"/>
          <w:spacing w:val="-4"/>
          <w:sz w:val="25"/>
        </w:rPr>
        <w:t xml:space="preserve"> </w:t>
      </w:r>
      <w:r>
        <w:rPr>
          <w:color w:val="231F20"/>
          <w:sz w:val="25"/>
        </w:rPr>
        <w:t>those</w:t>
      </w:r>
      <w:r>
        <w:rPr>
          <w:color w:val="231F20"/>
          <w:spacing w:val="-4"/>
          <w:sz w:val="25"/>
        </w:rPr>
        <w:t xml:space="preserve"> </w:t>
      </w:r>
      <w:r>
        <w:rPr>
          <w:color w:val="231F20"/>
          <w:sz w:val="25"/>
        </w:rPr>
        <w:t>most</w:t>
      </w:r>
      <w:r>
        <w:rPr>
          <w:color w:val="231F20"/>
          <w:spacing w:val="-4"/>
          <w:sz w:val="25"/>
        </w:rPr>
        <w:t xml:space="preserve"> </w:t>
      </w:r>
      <w:r>
        <w:rPr>
          <w:color w:val="231F20"/>
          <w:sz w:val="25"/>
        </w:rPr>
        <w:t>disadvantaged</w:t>
      </w:r>
      <w:r>
        <w:rPr>
          <w:color w:val="231F20"/>
          <w:spacing w:val="-4"/>
          <w:sz w:val="25"/>
        </w:rPr>
        <w:t xml:space="preserve"> </w:t>
      </w:r>
      <w:r>
        <w:rPr>
          <w:color w:val="231F20"/>
          <w:sz w:val="25"/>
        </w:rPr>
        <w:t>by</w:t>
      </w:r>
      <w:r>
        <w:rPr>
          <w:color w:val="231F20"/>
          <w:spacing w:val="-4"/>
          <w:sz w:val="25"/>
        </w:rPr>
        <w:t xml:space="preserve"> </w:t>
      </w:r>
      <w:r>
        <w:rPr>
          <w:color w:val="231F20"/>
          <w:sz w:val="25"/>
        </w:rPr>
        <w:t>our</w:t>
      </w:r>
      <w:r>
        <w:rPr>
          <w:color w:val="231F20"/>
          <w:spacing w:val="-4"/>
          <w:sz w:val="25"/>
        </w:rPr>
        <w:t xml:space="preserve"> </w:t>
      </w:r>
      <w:r>
        <w:rPr>
          <w:color w:val="231F20"/>
          <w:sz w:val="25"/>
        </w:rPr>
        <w:t>current systems (i.e., not just racism but also sexism, ableism, etc.).</w:t>
      </w:r>
    </w:p>
    <w:p w14:paraId="273C1CB9" w14:textId="77777777" w:rsidR="009031E9" w:rsidRDefault="009031E9">
      <w:pPr>
        <w:pStyle w:val="ListParagraph"/>
        <w:rPr>
          <w:sz w:val="25"/>
        </w:rPr>
        <w:sectPr w:rsidR="009031E9">
          <w:footerReference w:type="default" r:id="rId11"/>
          <w:pgSz w:w="12240" w:h="15840"/>
          <w:pgMar w:top="640" w:right="720" w:bottom="640" w:left="360" w:header="0" w:footer="445" w:gutter="0"/>
          <w:cols w:space="720"/>
        </w:sectPr>
      </w:pPr>
    </w:p>
    <w:p w14:paraId="4826BA8D" w14:textId="77777777" w:rsidR="009031E9" w:rsidRDefault="00000000">
      <w:pPr>
        <w:pStyle w:val="ListParagraph"/>
        <w:numPr>
          <w:ilvl w:val="0"/>
          <w:numId w:val="3"/>
        </w:numPr>
        <w:tabs>
          <w:tab w:val="left" w:pos="1350"/>
        </w:tabs>
        <w:spacing w:before="73"/>
        <w:ind w:right="621"/>
        <w:rPr>
          <w:color w:val="231F20"/>
          <w:sz w:val="25"/>
        </w:rPr>
      </w:pPr>
      <w:r>
        <w:rPr>
          <w:color w:val="231F20"/>
          <w:sz w:val="25"/>
        </w:rPr>
        <w:lastRenderedPageBreak/>
        <w:t xml:space="preserve">We must take an unflinching look at the field and ask hard questions of ourselves, </w:t>
      </w:r>
      <w:proofErr w:type="gramStart"/>
      <w:r>
        <w:rPr>
          <w:color w:val="231F20"/>
          <w:sz w:val="25"/>
        </w:rPr>
        <w:t>in</w:t>
      </w:r>
      <w:r>
        <w:rPr>
          <w:color w:val="231F20"/>
          <w:spacing w:val="-5"/>
          <w:sz w:val="25"/>
        </w:rPr>
        <w:t xml:space="preserve"> </w:t>
      </w:r>
      <w:r>
        <w:rPr>
          <w:color w:val="231F20"/>
          <w:sz w:val="25"/>
        </w:rPr>
        <w:t>particular</w:t>
      </w:r>
      <w:r>
        <w:rPr>
          <w:color w:val="231F20"/>
          <w:spacing w:val="-5"/>
          <w:sz w:val="25"/>
        </w:rPr>
        <w:t xml:space="preserve"> </w:t>
      </w:r>
      <w:r>
        <w:rPr>
          <w:color w:val="231F20"/>
          <w:sz w:val="25"/>
        </w:rPr>
        <w:t>about</w:t>
      </w:r>
      <w:proofErr w:type="gramEnd"/>
      <w:r>
        <w:rPr>
          <w:color w:val="231F20"/>
          <w:spacing w:val="-5"/>
          <w:sz w:val="25"/>
        </w:rPr>
        <w:t xml:space="preserve"> </w:t>
      </w:r>
      <w:r>
        <w:rPr>
          <w:color w:val="231F20"/>
          <w:sz w:val="25"/>
        </w:rPr>
        <w:t>the</w:t>
      </w:r>
      <w:r>
        <w:rPr>
          <w:color w:val="231F20"/>
          <w:spacing w:val="-5"/>
          <w:sz w:val="25"/>
        </w:rPr>
        <w:t xml:space="preserve"> </w:t>
      </w:r>
      <w:r>
        <w:rPr>
          <w:color w:val="231F20"/>
          <w:sz w:val="25"/>
        </w:rPr>
        <w:t>ways</w:t>
      </w:r>
      <w:r>
        <w:rPr>
          <w:color w:val="231F20"/>
          <w:spacing w:val="-5"/>
          <w:sz w:val="25"/>
        </w:rPr>
        <w:t xml:space="preserve"> </w:t>
      </w:r>
      <w:r>
        <w:rPr>
          <w:color w:val="231F20"/>
          <w:sz w:val="25"/>
        </w:rPr>
        <w:t>racism</w:t>
      </w:r>
      <w:r>
        <w:rPr>
          <w:color w:val="231F20"/>
          <w:spacing w:val="-5"/>
          <w:sz w:val="25"/>
        </w:rPr>
        <w:t xml:space="preserve"> </w:t>
      </w:r>
      <w:r>
        <w:rPr>
          <w:color w:val="231F20"/>
          <w:sz w:val="25"/>
        </w:rPr>
        <w:t>shapes</w:t>
      </w:r>
      <w:r>
        <w:rPr>
          <w:color w:val="231F20"/>
          <w:spacing w:val="-5"/>
          <w:sz w:val="25"/>
        </w:rPr>
        <w:t xml:space="preserve"> </w:t>
      </w:r>
      <w:r>
        <w:rPr>
          <w:color w:val="231F20"/>
          <w:sz w:val="25"/>
        </w:rPr>
        <w:t>both</w:t>
      </w:r>
      <w:r>
        <w:rPr>
          <w:color w:val="231F20"/>
          <w:spacing w:val="-5"/>
          <w:sz w:val="25"/>
        </w:rPr>
        <w:t xml:space="preserve"> </w:t>
      </w:r>
      <w:r>
        <w:rPr>
          <w:color w:val="231F20"/>
          <w:sz w:val="25"/>
        </w:rPr>
        <w:t>social</w:t>
      </w:r>
      <w:r>
        <w:rPr>
          <w:color w:val="231F20"/>
          <w:spacing w:val="-5"/>
          <w:sz w:val="25"/>
        </w:rPr>
        <w:t xml:space="preserve"> </w:t>
      </w:r>
      <w:r>
        <w:rPr>
          <w:color w:val="231F20"/>
          <w:sz w:val="25"/>
        </w:rPr>
        <w:t>care</w:t>
      </w:r>
      <w:r>
        <w:rPr>
          <w:color w:val="231F20"/>
          <w:spacing w:val="-5"/>
          <w:sz w:val="25"/>
        </w:rPr>
        <w:t xml:space="preserve"> </w:t>
      </w:r>
      <w:r>
        <w:rPr>
          <w:color w:val="231F20"/>
          <w:sz w:val="25"/>
        </w:rPr>
        <w:t>practice</w:t>
      </w:r>
      <w:r>
        <w:rPr>
          <w:color w:val="231F20"/>
          <w:spacing w:val="-5"/>
          <w:sz w:val="25"/>
        </w:rPr>
        <w:t xml:space="preserve"> </w:t>
      </w:r>
      <w:r>
        <w:rPr>
          <w:color w:val="231F20"/>
          <w:sz w:val="25"/>
        </w:rPr>
        <w:t>and</w:t>
      </w:r>
      <w:r>
        <w:rPr>
          <w:color w:val="231F20"/>
          <w:spacing w:val="-5"/>
          <w:sz w:val="25"/>
        </w:rPr>
        <w:t xml:space="preserve"> </w:t>
      </w:r>
      <w:r>
        <w:rPr>
          <w:color w:val="231F20"/>
          <w:sz w:val="25"/>
        </w:rPr>
        <w:t>research, and the ways in which these impacts are often invisible to those with socially privileged identities (e.g. white, male, native English speaker, heterosexual,</w:t>
      </w:r>
    </w:p>
    <w:p w14:paraId="10CF88CB" w14:textId="77777777" w:rsidR="009031E9" w:rsidRDefault="00000000">
      <w:pPr>
        <w:pStyle w:val="BodyText"/>
        <w:spacing w:before="7"/>
        <w:ind w:left="1350"/>
      </w:pPr>
      <w:r>
        <w:rPr>
          <w:color w:val="231F20"/>
        </w:rPr>
        <w:t>white-collar</w:t>
      </w:r>
      <w:r>
        <w:rPr>
          <w:color w:val="231F20"/>
          <w:spacing w:val="-5"/>
        </w:rPr>
        <w:t xml:space="preserve"> </w:t>
      </w:r>
      <w:r>
        <w:rPr>
          <w:color w:val="231F20"/>
        </w:rPr>
        <w:t>professional,</w:t>
      </w:r>
      <w:r>
        <w:rPr>
          <w:color w:val="231F20"/>
          <w:spacing w:val="-2"/>
        </w:rPr>
        <w:t xml:space="preserve"> etc.).</w:t>
      </w:r>
    </w:p>
    <w:p w14:paraId="04BF97DC" w14:textId="77777777" w:rsidR="009031E9" w:rsidRDefault="009031E9">
      <w:pPr>
        <w:pStyle w:val="BodyText"/>
        <w:spacing w:before="3"/>
      </w:pPr>
    </w:p>
    <w:p w14:paraId="45318AAB" w14:textId="77777777" w:rsidR="009031E9" w:rsidRDefault="00000000">
      <w:pPr>
        <w:pStyle w:val="ListParagraph"/>
        <w:numPr>
          <w:ilvl w:val="0"/>
          <w:numId w:val="3"/>
        </w:numPr>
        <w:tabs>
          <w:tab w:val="left" w:pos="1350"/>
        </w:tabs>
        <w:ind w:right="677"/>
        <w:rPr>
          <w:color w:val="231F20"/>
          <w:sz w:val="25"/>
        </w:rPr>
      </w:pPr>
      <w:r>
        <w:rPr>
          <w:color w:val="231F20"/>
          <w:sz w:val="25"/>
        </w:rPr>
        <w:t>We</w:t>
      </w:r>
      <w:r>
        <w:rPr>
          <w:color w:val="231F20"/>
          <w:spacing w:val="-5"/>
          <w:sz w:val="25"/>
        </w:rPr>
        <w:t xml:space="preserve"> </w:t>
      </w:r>
      <w:r>
        <w:rPr>
          <w:color w:val="231F20"/>
          <w:sz w:val="25"/>
        </w:rPr>
        <w:t>will</w:t>
      </w:r>
      <w:r>
        <w:rPr>
          <w:color w:val="231F20"/>
          <w:spacing w:val="-5"/>
          <w:sz w:val="25"/>
        </w:rPr>
        <w:t xml:space="preserve"> </w:t>
      </w:r>
      <w:r>
        <w:rPr>
          <w:color w:val="231F20"/>
          <w:sz w:val="25"/>
        </w:rPr>
        <w:t>hold</w:t>
      </w:r>
      <w:r>
        <w:rPr>
          <w:color w:val="231F20"/>
          <w:spacing w:val="-5"/>
          <w:sz w:val="25"/>
        </w:rPr>
        <w:t xml:space="preserve"> </w:t>
      </w:r>
      <w:r>
        <w:rPr>
          <w:color w:val="231F20"/>
          <w:sz w:val="25"/>
        </w:rPr>
        <w:t>space,</w:t>
      </w:r>
      <w:r>
        <w:rPr>
          <w:color w:val="231F20"/>
          <w:spacing w:val="-5"/>
          <w:sz w:val="25"/>
        </w:rPr>
        <w:t xml:space="preserve"> </w:t>
      </w:r>
      <w:r>
        <w:rPr>
          <w:color w:val="231F20"/>
          <w:sz w:val="25"/>
        </w:rPr>
        <w:t>not</w:t>
      </w:r>
      <w:r>
        <w:rPr>
          <w:color w:val="231F20"/>
          <w:spacing w:val="-5"/>
          <w:sz w:val="25"/>
        </w:rPr>
        <w:t xml:space="preserve"> </w:t>
      </w:r>
      <w:r>
        <w:rPr>
          <w:color w:val="231F20"/>
          <w:sz w:val="25"/>
        </w:rPr>
        <w:t>take</w:t>
      </w:r>
      <w:r>
        <w:rPr>
          <w:color w:val="231F20"/>
          <w:spacing w:val="-5"/>
          <w:sz w:val="25"/>
        </w:rPr>
        <w:t xml:space="preserve"> </w:t>
      </w:r>
      <w:r>
        <w:rPr>
          <w:color w:val="231F20"/>
          <w:sz w:val="25"/>
        </w:rPr>
        <w:t>it</w:t>
      </w:r>
      <w:r>
        <w:rPr>
          <w:color w:val="231F20"/>
          <w:spacing w:val="-5"/>
          <w:sz w:val="25"/>
        </w:rPr>
        <w:t xml:space="preserve"> </w:t>
      </w:r>
      <w:r>
        <w:rPr>
          <w:color w:val="231F20"/>
          <w:sz w:val="25"/>
        </w:rPr>
        <w:t>up.</w:t>
      </w:r>
      <w:r>
        <w:rPr>
          <w:color w:val="231F20"/>
          <w:spacing w:val="-5"/>
          <w:sz w:val="25"/>
        </w:rPr>
        <w:t xml:space="preserve"> </w:t>
      </w:r>
      <w:r>
        <w:rPr>
          <w:color w:val="231F20"/>
          <w:sz w:val="25"/>
        </w:rPr>
        <w:t>We</w:t>
      </w:r>
      <w:r>
        <w:rPr>
          <w:color w:val="231F20"/>
          <w:spacing w:val="-5"/>
          <w:sz w:val="25"/>
        </w:rPr>
        <w:t xml:space="preserve"> </w:t>
      </w:r>
      <w:r>
        <w:rPr>
          <w:color w:val="231F20"/>
          <w:sz w:val="25"/>
        </w:rPr>
        <w:t>aim</w:t>
      </w:r>
      <w:r>
        <w:rPr>
          <w:color w:val="231F20"/>
          <w:spacing w:val="-5"/>
          <w:sz w:val="25"/>
        </w:rPr>
        <w:t xml:space="preserve"> </w:t>
      </w:r>
      <w:r>
        <w:rPr>
          <w:color w:val="231F20"/>
          <w:sz w:val="25"/>
        </w:rPr>
        <w:t>to</w:t>
      </w:r>
      <w:r>
        <w:rPr>
          <w:color w:val="231F20"/>
          <w:spacing w:val="-5"/>
          <w:sz w:val="25"/>
        </w:rPr>
        <w:t xml:space="preserve"> </w:t>
      </w:r>
      <w:r>
        <w:rPr>
          <w:color w:val="231F20"/>
          <w:sz w:val="25"/>
        </w:rPr>
        <w:t>create</w:t>
      </w:r>
      <w:r>
        <w:rPr>
          <w:color w:val="231F20"/>
          <w:spacing w:val="-5"/>
          <w:sz w:val="25"/>
        </w:rPr>
        <w:t xml:space="preserve"> </w:t>
      </w:r>
      <w:r>
        <w:rPr>
          <w:color w:val="231F20"/>
          <w:sz w:val="25"/>
        </w:rPr>
        <w:t>space</w:t>
      </w:r>
      <w:r>
        <w:rPr>
          <w:color w:val="231F20"/>
          <w:spacing w:val="-5"/>
          <w:sz w:val="25"/>
        </w:rPr>
        <w:t xml:space="preserve"> </w:t>
      </w:r>
      <w:r>
        <w:rPr>
          <w:color w:val="231F20"/>
          <w:sz w:val="25"/>
        </w:rPr>
        <w:t>for</w:t>
      </w:r>
      <w:r>
        <w:rPr>
          <w:color w:val="231F20"/>
          <w:spacing w:val="-5"/>
          <w:sz w:val="25"/>
        </w:rPr>
        <w:t xml:space="preserve"> </w:t>
      </w:r>
      <w:r>
        <w:rPr>
          <w:color w:val="231F20"/>
          <w:sz w:val="25"/>
        </w:rPr>
        <w:t>these</w:t>
      </w:r>
      <w:r>
        <w:rPr>
          <w:color w:val="231F20"/>
          <w:spacing w:val="-5"/>
          <w:sz w:val="25"/>
        </w:rPr>
        <w:t xml:space="preserve"> </w:t>
      </w:r>
      <w:r>
        <w:rPr>
          <w:color w:val="231F20"/>
          <w:sz w:val="25"/>
        </w:rPr>
        <w:t>conversations without leading them, particularly given that we are a white-led organization.</w:t>
      </w:r>
    </w:p>
    <w:p w14:paraId="18A1A15C" w14:textId="77777777" w:rsidR="009031E9" w:rsidRDefault="009031E9">
      <w:pPr>
        <w:pStyle w:val="BodyText"/>
        <w:spacing w:before="4"/>
      </w:pPr>
    </w:p>
    <w:p w14:paraId="0BB7F4BB" w14:textId="77777777" w:rsidR="009031E9" w:rsidRDefault="00000000">
      <w:pPr>
        <w:ind w:left="360"/>
        <w:rPr>
          <w:i/>
          <w:sz w:val="25"/>
        </w:rPr>
      </w:pPr>
      <w:r>
        <w:rPr>
          <w:i/>
          <w:color w:val="231F20"/>
          <w:sz w:val="25"/>
        </w:rPr>
        <w:t>SIREN would like to acknowledge the invaluable guidance of our National Research Meeting Advisors, a racially and ethnically diverse group of advisors with lived and/or professional experience</w:t>
      </w:r>
      <w:r>
        <w:rPr>
          <w:i/>
          <w:color w:val="231F20"/>
          <w:spacing w:val="-4"/>
          <w:sz w:val="25"/>
        </w:rPr>
        <w:t xml:space="preserve"> </w:t>
      </w:r>
      <w:r>
        <w:rPr>
          <w:i/>
          <w:color w:val="231F20"/>
          <w:sz w:val="25"/>
        </w:rPr>
        <w:t>with</w:t>
      </w:r>
      <w:r>
        <w:rPr>
          <w:i/>
          <w:color w:val="231F20"/>
          <w:spacing w:val="-4"/>
          <w:sz w:val="25"/>
        </w:rPr>
        <w:t xml:space="preserve"> </w:t>
      </w:r>
      <w:r>
        <w:rPr>
          <w:i/>
          <w:color w:val="231F20"/>
          <w:sz w:val="25"/>
        </w:rPr>
        <w:t>social</w:t>
      </w:r>
      <w:r>
        <w:rPr>
          <w:i/>
          <w:color w:val="231F20"/>
          <w:spacing w:val="-4"/>
          <w:sz w:val="25"/>
        </w:rPr>
        <w:t xml:space="preserve"> </w:t>
      </w:r>
      <w:r>
        <w:rPr>
          <w:i/>
          <w:color w:val="231F20"/>
          <w:sz w:val="25"/>
        </w:rPr>
        <w:t>care,</w:t>
      </w:r>
      <w:r>
        <w:rPr>
          <w:i/>
          <w:color w:val="231F20"/>
          <w:spacing w:val="-4"/>
          <w:sz w:val="25"/>
        </w:rPr>
        <w:t xml:space="preserve"> </w:t>
      </w:r>
      <w:r>
        <w:rPr>
          <w:i/>
          <w:color w:val="231F20"/>
          <w:sz w:val="25"/>
        </w:rPr>
        <w:t>who</w:t>
      </w:r>
      <w:r>
        <w:rPr>
          <w:i/>
          <w:color w:val="231F20"/>
          <w:spacing w:val="-4"/>
          <w:sz w:val="25"/>
        </w:rPr>
        <w:t xml:space="preserve"> </w:t>
      </w:r>
      <w:r>
        <w:rPr>
          <w:i/>
          <w:color w:val="231F20"/>
          <w:sz w:val="25"/>
        </w:rPr>
        <w:t>are</w:t>
      </w:r>
      <w:r>
        <w:rPr>
          <w:i/>
          <w:color w:val="231F20"/>
          <w:spacing w:val="-4"/>
          <w:sz w:val="25"/>
        </w:rPr>
        <w:t xml:space="preserve"> </w:t>
      </w:r>
      <w:r>
        <w:rPr>
          <w:i/>
          <w:color w:val="231F20"/>
          <w:sz w:val="25"/>
        </w:rPr>
        <w:t>helping</w:t>
      </w:r>
      <w:r>
        <w:rPr>
          <w:i/>
          <w:color w:val="231F20"/>
          <w:spacing w:val="-4"/>
          <w:sz w:val="25"/>
        </w:rPr>
        <w:t xml:space="preserve"> </w:t>
      </w:r>
      <w:r>
        <w:rPr>
          <w:i/>
          <w:color w:val="231F20"/>
          <w:sz w:val="25"/>
        </w:rPr>
        <w:t>SIREN</w:t>
      </w:r>
      <w:r>
        <w:rPr>
          <w:i/>
          <w:color w:val="231F20"/>
          <w:spacing w:val="-4"/>
          <w:sz w:val="25"/>
        </w:rPr>
        <w:t xml:space="preserve"> </w:t>
      </w:r>
      <w:r>
        <w:rPr>
          <w:i/>
          <w:color w:val="231F20"/>
          <w:sz w:val="25"/>
        </w:rPr>
        <w:t>live</w:t>
      </w:r>
      <w:r>
        <w:rPr>
          <w:i/>
          <w:color w:val="231F20"/>
          <w:spacing w:val="-4"/>
          <w:sz w:val="25"/>
        </w:rPr>
        <w:t xml:space="preserve"> </w:t>
      </w:r>
      <w:r>
        <w:rPr>
          <w:i/>
          <w:color w:val="231F20"/>
          <w:sz w:val="25"/>
        </w:rPr>
        <w:t>up</w:t>
      </w:r>
      <w:r>
        <w:rPr>
          <w:i/>
          <w:color w:val="231F20"/>
          <w:spacing w:val="-4"/>
          <w:sz w:val="25"/>
        </w:rPr>
        <w:t xml:space="preserve"> </w:t>
      </w:r>
      <w:r>
        <w:rPr>
          <w:i/>
          <w:color w:val="231F20"/>
          <w:sz w:val="25"/>
        </w:rPr>
        <w:t>to</w:t>
      </w:r>
      <w:r>
        <w:rPr>
          <w:i/>
          <w:color w:val="231F20"/>
          <w:spacing w:val="-4"/>
          <w:sz w:val="25"/>
        </w:rPr>
        <w:t xml:space="preserve"> </w:t>
      </w:r>
      <w:r>
        <w:rPr>
          <w:i/>
          <w:color w:val="231F20"/>
          <w:sz w:val="25"/>
        </w:rPr>
        <w:t>these</w:t>
      </w:r>
      <w:r>
        <w:rPr>
          <w:i/>
          <w:color w:val="231F20"/>
          <w:spacing w:val="-4"/>
          <w:sz w:val="25"/>
        </w:rPr>
        <w:t xml:space="preserve"> </w:t>
      </w:r>
      <w:r>
        <w:rPr>
          <w:i/>
          <w:color w:val="231F20"/>
          <w:sz w:val="25"/>
        </w:rPr>
        <w:t>principles</w:t>
      </w:r>
      <w:r>
        <w:rPr>
          <w:i/>
          <w:color w:val="231F20"/>
          <w:spacing w:val="-4"/>
          <w:sz w:val="25"/>
        </w:rPr>
        <w:t xml:space="preserve"> </w:t>
      </w:r>
      <w:r>
        <w:rPr>
          <w:i/>
          <w:color w:val="231F20"/>
          <w:sz w:val="25"/>
        </w:rPr>
        <w:t>and</w:t>
      </w:r>
      <w:r>
        <w:rPr>
          <w:i/>
          <w:color w:val="231F20"/>
          <w:spacing w:val="-4"/>
          <w:sz w:val="25"/>
        </w:rPr>
        <w:t xml:space="preserve"> </w:t>
      </w:r>
      <w:r>
        <w:rPr>
          <w:i/>
          <w:color w:val="231F20"/>
          <w:sz w:val="25"/>
        </w:rPr>
        <w:t>whose</w:t>
      </w:r>
      <w:r>
        <w:rPr>
          <w:i/>
          <w:color w:val="231F20"/>
          <w:spacing w:val="-4"/>
          <w:sz w:val="25"/>
        </w:rPr>
        <w:t xml:space="preserve"> </w:t>
      </w:r>
      <w:r>
        <w:rPr>
          <w:i/>
          <w:color w:val="231F20"/>
          <w:sz w:val="25"/>
        </w:rPr>
        <w:t>names are listed at the end of this document.</w:t>
      </w:r>
    </w:p>
    <w:p w14:paraId="2B346727" w14:textId="77777777" w:rsidR="009031E9" w:rsidRDefault="009031E9">
      <w:pPr>
        <w:pStyle w:val="BodyText"/>
        <w:spacing w:before="35"/>
        <w:rPr>
          <w:i/>
        </w:rPr>
      </w:pPr>
    </w:p>
    <w:p w14:paraId="14660602" w14:textId="77777777" w:rsidR="009031E9" w:rsidRDefault="00000000">
      <w:pPr>
        <w:pStyle w:val="Heading2"/>
      </w:pPr>
      <w:r>
        <w:rPr>
          <w:color w:val="122047"/>
        </w:rPr>
        <w:t xml:space="preserve">Key </w:t>
      </w:r>
      <w:r>
        <w:rPr>
          <w:color w:val="122047"/>
          <w:spacing w:val="-2"/>
        </w:rPr>
        <w:t>dates</w:t>
      </w:r>
    </w:p>
    <w:p w14:paraId="29012F1A" w14:textId="77777777" w:rsidR="009031E9" w:rsidRDefault="00000000">
      <w:pPr>
        <w:pStyle w:val="BodyText"/>
        <w:spacing w:before="6"/>
        <w:rPr>
          <w:b/>
          <w:sz w:val="9"/>
        </w:rPr>
      </w:pPr>
      <w:r>
        <w:rPr>
          <w:b/>
          <w:noProof/>
          <w:sz w:val="9"/>
        </w:rPr>
        <mc:AlternateContent>
          <mc:Choice Requires="wpg">
            <w:drawing>
              <wp:anchor distT="0" distB="0" distL="0" distR="0" simplePos="0" relativeHeight="487588864" behindDoc="1" locked="0" layoutInCell="1" allowOverlap="1" wp14:anchorId="15987A13" wp14:editId="158FE354">
                <wp:simplePos x="0" y="0"/>
                <wp:positionH relativeFrom="page">
                  <wp:posOffset>768095</wp:posOffset>
                </wp:positionH>
                <wp:positionV relativeFrom="paragraph">
                  <wp:posOffset>89287</wp:posOffset>
                </wp:positionV>
                <wp:extent cx="6273165" cy="16764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165" cy="1676400"/>
                          <a:chOff x="0" y="0"/>
                          <a:chExt cx="6273165" cy="1676400"/>
                        </a:xfrm>
                      </wpg:grpSpPr>
                      <wps:wsp>
                        <wps:cNvPr id="15" name="Graphic 15"/>
                        <wps:cNvSpPr/>
                        <wps:spPr>
                          <a:xfrm>
                            <a:off x="0" y="0"/>
                            <a:ext cx="6273165" cy="1676400"/>
                          </a:xfrm>
                          <a:custGeom>
                            <a:avLst/>
                            <a:gdLst/>
                            <a:ahLst/>
                            <a:cxnLst/>
                            <a:rect l="l" t="t" r="r" b="b"/>
                            <a:pathLst>
                              <a:path w="6273165" h="1676400">
                                <a:moveTo>
                                  <a:pt x="6163056" y="0"/>
                                </a:moveTo>
                                <a:lnTo>
                                  <a:pt x="109728" y="0"/>
                                </a:lnTo>
                                <a:lnTo>
                                  <a:pt x="67015" y="8622"/>
                                </a:lnTo>
                                <a:lnTo>
                                  <a:pt x="32137" y="32137"/>
                                </a:lnTo>
                                <a:lnTo>
                                  <a:pt x="8622" y="67015"/>
                                </a:lnTo>
                                <a:lnTo>
                                  <a:pt x="0" y="109728"/>
                                </a:lnTo>
                                <a:lnTo>
                                  <a:pt x="0" y="1566672"/>
                                </a:lnTo>
                                <a:lnTo>
                                  <a:pt x="8622" y="1609384"/>
                                </a:lnTo>
                                <a:lnTo>
                                  <a:pt x="32137" y="1644262"/>
                                </a:lnTo>
                                <a:lnTo>
                                  <a:pt x="67015" y="1667777"/>
                                </a:lnTo>
                                <a:lnTo>
                                  <a:pt x="109728" y="1676400"/>
                                </a:lnTo>
                                <a:lnTo>
                                  <a:pt x="6163056" y="1676400"/>
                                </a:lnTo>
                                <a:lnTo>
                                  <a:pt x="6205768" y="1667777"/>
                                </a:lnTo>
                                <a:lnTo>
                                  <a:pt x="6240646" y="1644262"/>
                                </a:lnTo>
                                <a:lnTo>
                                  <a:pt x="6264161" y="1609384"/>
                                </a:lnTo>
                                <a:lnTo>
                                  <a:pt x="6272783" y="1566672"/>
                                </a:lnTo>
                                <a:lnTo>
                                  <a:pt x="6272783" y="109728"/>
                                </a:lnTo>
                                <a:lnTo>
                                  <a:pt x="6264161" y="67015"/>
                                </a:lnTo>
                                <a:lnTo>
                                  <a:pt x="6240646" y="32137"/>
                                </a:lnTo>
                                <a:lnTo>
                                  <a:pt x="6205768" y="8622"/>
                                </a:lnTo>
                                <a:lnTo>
                                  <a:pt x="6163056" y="0"/>
                                </a:lnTo>
                                <a:close/>
                              </a:path>
                            </a:pathLst>
                          </a:custGeom>
                          <a:solidFill>
                            <a:srgbClr val="057242">
                              <a:alpha val="59999"/>
                            </a:srgbClr>
                          </a:solidFill>
                        </wps:spPr>
                        <wps:bodyPr wrap="square" lIns="0" tIns="0" rIns="0" bIns="0" rtlCol="0">
                          <a:prstTxWarp prst="textNoShape">
                            <a:avLst/>
                          </a:prstTxWarp>
                          <a:noAutofit/>
                        </wps:bodyPr>
                      </wps:wsp>
                      <wps:wsp>
                        <wps:cNvPr id="16" name="Textbox 16"/>
                        <wps:cNvSpPr txBox="1"/>
                        <wps:spPr>
                          <a:xfrm>
                            <a:off x="0" y="0"/>
                            <a:ext cx="6273165" cy="1676400"/>
                          </a:xfrm>
                          <a:prstGeom prst="rect">
                            <a:avLst/>
                          </a:prstGeom>
                        </wps:spPr>
                        <wps:txbx>
                          <w:txbxContent>
                            <w:p w14:paraId="15FD44C2" w14:textId="77777777" w:rsidR="009031E9" w:rsidRDefault="00000000">
                              <w:pPr>
                                <w:numPr>
                                  <w:ilvl w:val="0"/>
                                  <w:numId w:val="2"/>
                                </w:numPr>
                                <w:tabs>
                                  <w:tab w:val="left" w:pos="500"/>
                                </w:tabs>
                                <w:spacing w:before="118" w:line="235" w:lineRule="auto"/>
                                <w:ind w:right="1421"/>
                                <w:rPr>
                                  <w:b/>
                                  <w:sz w:val="25"/>
                                </w:rPr>
                              </w:pPr>
                              <w:r>
                                <w:rPr>
                                  <w:b/>
                                  <w:color w:val="231F20"/>
                                  <w:sz w:val="25"/>
                                </w:rPr>
                                <w:t>Dates</w:t>
                              </w:r>
                              <w:r>
                                <w:rPr>
                                  <w:b/>
                                  <w:color w:val="231F20"/>
                                  <w:spacing w:val="-6"/>
                                  <w:sz w:val="25"/>
                                </w:rPr>
                                <w:t xml:space="preserve"> </w:t>
                              </w:r>
                              <w:r>
                                <w:rPr>
                                  <w:b/>
                                  <w:color w:val="231F20"/>
                                  <w:sz w:val="25"/>
                                </w:rPr>
                                <w:t>of</w:t>
                              </w:r>
                              <w:r>
                                <w:rPr>
                                  <w:b/>
                                  <w:color w:val="231F20"/>
                                  <w:spacing w:val="-6"/>
                                  <w:sz w:val="25"/>
                                </w:rPr>
                                <w:t xml:space="preserve"> </w:t>
                              </w:r>
                              <w:r>
                                <w:rPr>
                                  <w:b/>
                                  <w:color w:val="231F20"/>
                                  <w:sz w:val="25"/>
                                </w:rPr>
                                <w:t>multiday</w:t>
                              </w:r>
                              <w:r>
                                <w:rPr>
                                  <w:b/>
                                  <w:color w:val="231F20"/>
                                  <w:spacing w:val="-6"/>
                                  <w:sz w:val="25"/>
                                </w:rPr>
                                <w:t xml:space="preserve"> </w:t>
                              </w:r>
                              <w:r>
                                <w:rPr>
                                  <w:b/>
                                  <w:color w:val="231F20"/>
                                  <w:sz w:val="25"/>
                                </w:rPr>
                                <w:t>virtual</w:t>
                              </w:r>
                              <w:r>
                                <w:rPr>
                                  <w:b/>
                                  <w:color w:val="231F20"/>
                                  <w:spacing w:val="-6"/>
                                  <w:sz w:val="25"/>
                                </w:rPr>
                                <w:t xml:space="preserve"> </w:t>
                              </w:r>
                              <w:r>
                                <w:rPr>
                                  <w:b/>
                                  <w:color w:val="231F20"/>
                                  <w:sz w:val="25"/>
                                </w:rPr>
                                <w:t>meeting:</w:t>
                              </w:r>
                              <w:r>
                                <w:rPr>
                                  <w:b/>
                                  <w:color w:val="231F20"/>
                                  <w:spacing w:val="-6"/>
                                  <w:sz w:val="25"/>
                                </w:rPr>
                                <w:t xml:space="preserve"> </w:t>
                              </w:r>
                              <w:r>
                                <w:rPr>
                                  <w:b/>
                                  <w:color w:val="231F20"/>
                                  <w:sz w:val="25"/>
                                </w:rPr>
                                <w:t>Thurs</w:t>
                              </w:r>
                              <w:r>
                                <w:rPr>
                                  <w:b/>
                                  <w:color w:val="231F20"/>
                                  <w:spacing w:val="-6"/>
                                  <w:sz w:val="25"/>
                                </w:rPr>
                                <w:t xml:space="preserve"> </w:t>
                              </w:r>
                              <w:r>
                                <w:rPr>
                                  <w:b/>
                                  <w:color w:val="231F20"/>
                                  <w:sz w:val="25"/>
                                </w:rPr>
                                <w:t>Sept</w:t>
                              </w:r>
                              <w:r>
                                <w:rPr>
                                  <w:b/>
                                  <w:color w:val="231F20"/>
                                  <w:spacing w:val="-6"/>
                                  <w:sz w:val="25"/>
                                </w:rPr>
                                <w:t xml:space="preserve"> </w:t>
                              </w:r>
                              <w:r>
                                <w:rPr>
                                  <w:b/>
                                  <w:color w:val="231F20"/>
                                  <w:sz w:val="25"/>
                                </w:rPr>
                                <w:t>15,</w:t>
                              </w:r>
                              <w:r>
                                <w:rPr>
                                  <w:b/>
                                  <w:color w:val="231F20"/>
                                  <w:spacing w:val="-6"/>
                                  <w:sz w:val="25"/>
                                </w:rPr>
                                <w:t xml:space="preserve"> </w:t>
                              </w:r>
                              <w:r>
                                <w:rPr>
                                  <w:b/>
                                  <w:color w:val="231F20"/>
                                  <w:sz w:val="25"/>
                                </w:rPr>
                                <w:t>Tues</w:t>
                              </w:r>
                              <w:r>
                                <w:rPr>
                                  <w:b/>
                                  <w:color w:val="231F20"/>
                                  <w:spacing w:val="-6"/>
                                  <w:sz w:val="25"/>
                                </w:rPr>
                                <w:t xml:space="preserve"> </w:t>
                              </w:r>
                              <w:r>
                                <w:rPr>
                                  <w:b/>
                                  <w:color w:val="231F20"/>
                                  <w:sz w:val="25"/>
                                </w:rPr>
                                <w:t>Sept</w:t>
                              </w:r>
                              <w:r>
                                <w:rPr>
                                  <w:b/>
                                  <w:color w:val="231F20"/>
                                  <w:spacing w:val="-6"/>
                                  <w:sz w:val="25"/>
                                </w:rPr>
                                <w:t xml:space="preserve"> </w:t>
                              </w:r>
                              <w:r>
                                <w:rPr>
                                  <w:b/>
                                  <w:color w:val="231F20"/>
                                  <w:sz w:val="25"/>
                                </w:rPr>
                                <w:t>27,</w:t>
                              </w:r>
                              <w:r>
                                <w:rPr>
                                  <w:b/>
                                  <w:color w:val="231F20"/>
                                  <w:spacing w:val="-6"/>
                                  <w:sz w:val="25"/>
                                </w:rPr>
                                <w:t xml:space="preserve"> </w:t>
                              </w:r>
                              <w:r>
                                <w:rPr>
                                  <w:b/>
                                  <w:color w:val="231F20"/>
                                  <w:sz w:val="25"/>
                                </w:rPr>
                                <w:t>and Wed Oct 12, 2022, from 9am-12pm PT / 12-3pm ET.</w:t>
                              </w:r>
                            </w:p>
                            <w:p w14:paraId="30437981" w14:textId="77777777" w:rsidR="009031E9" w:rsidRDefault="00000000">
                              <w:pPr>
                                <w:numPr>
                                  <w:ilvl w:val="0"/>
                                  <w:numId w:val="2"/>
                                </w:numPr>
                                <w:tabs>
                                  <w:tab w:val="left" w:pos="500"/>
                                </w:tabs>
                                <w:spacing w:before="297"/>
                                <w:rPr>
                                  <w:b/>
                                  <w:sz w:val="25"/>
                                </w:rPr>
                              </w:pPr>
                              <w:r>
                                <w:rPr>
                                  <w:b/>
                                  <w:color w:val="231F20"/>
                                  <w:sz w:val="25"/>
                                </w:rPr>
                                <w:t xml:space="preserve">Due date for abstract submissions: April 22, </w:t>
                              </w:r>
                              <w:proofErr w:type="gramStart"/>
                              <w:r>
                                <w:rPr>
                                  <w:b/>
                                  <w:color w:val="231F20"/>
                                  <w:sz w:val="25"/>
                                </w:rPr>
                                <w:t>2022</w:t>
                              </w:r>
                              <w:proofErr w:type="gramEnd"/>
                              <w:r>
                                <w:rPr>
                                  <w:b/>
                                  <w:color w:val="231F20"/>
                                  <w:sz w:val="25"/>
                                </w:rPr>
                                <w:t xml:space="preserve"> at 11:59pm </w:t>
                              </w:r>
                              <w:r>
                                <w:rPr>
                                  <w:b/>
                                  <w:color w:val="231F20"/>
                                  <w:spacing w:val="-5"/>
                                  <w:sz w:val="25"/>
                                </w:rPr>
                                <w:t>PT</w:t>
                              </w:r>
                            </w:p>
                            <w:p w14:paraId="27991817" w14:textId="77777777" w:rsidR="009031E9" w:rsidRDefault="00000000">
                              <w:pPr>
                                <w:numPr>
                                  <w:ilvl w:val="0"/>
                                  <w:numId w:val="2"/>
                                </w:numPr>
                                <w:tabs>
                                  <w:tab w:val="left" w:pos="500"/>
                                </w:tabs>
                                <w:spacing w:before="295"/>
                                <w:rPr>
                                  <w:b/>
                                  <w:sz w:val="25"/>
                                </w:rPr>
                              </w:pPr>
                              <w:r>
                                <w:rPr>
                                  <w:b/>
                                  <w:color w:val="231F20"/>
                                  <w:sz w:val="25"/>
                                </w:rPr>
                                <w:t xml:space="preserve">Abstract acceptances sent the week of June 13, </w:t>
                              </w:r>
                              <w:r>
                                <w:rPr>
                                  <w:b/>
                                  <w:color w:val="231F20"/>
                                  <w:spacing w:val="-4"/>
                                  <w:sz w:val="25"/>
                                </w:rPr>
                                <w:t>2022</w:t>
                              </w:r>
                            </w:p>
                            <w:p w14:paraId="373DF61C" w14:textId="77777777" w:rsidR="009031E9" w:rsidRDefault="00000000">
                              <w:pPr>
                                <w:numPr>
                                  <w:ilvl w:val="0"/>
                                  <w:numId w:val="2"/>
                                </w:numPr>
                                <w:tabs>
                                  <w:tab w:val="left" w:pos="500"/>
                                </w:tabs>
                                <w:spacing w:before="294"/>
                                <w:rPr>
                                  <w:b/>
                                  <w:sz w:val="25"/>
                                </w:rPr>
                              </w:pPr>
                              <w:r>
                                <w:rPr>
                                  <w:b/>
                                  <w:color w:val="231F20"/>
                                  <w:sz w:val="25"/>
                                </w:rPr>
                                <w:t>Presenter</w:t>
                              </w:r>
                              <w:r>
                                <w:rPr>
                                  <w:b/>
                                  <w:color w:val="231F20"/>
                                  <w:spacing w:val="-3"/>
                                  <w:sz w:val="25"/>
                                </w:rPr>
                                <w:t xml:space="preserve"> </w:t>
                              </w:r>
                              <w:r>
                                <w:rPr>
                                  <w:b/>
                                  <w:color w:val="231F20"/>
                                  <w:sz w:val="25"/>
                                </w:rPr>
                                <w:t>confirmations</w:t>
                              </w:r>
                              <w:r>
                                <w:rPr>
                                  <w:b/>
                                  <w:color w:val="231F20"/>
                                  <w:spacing w:val="-1"/>
                                  <w:sz w:val="25"/>
                                </w:rPr>
                                <w:t xml:space="preserve"> </w:t>
                              </w:r>
                              <w:r>
                                <w:rPr>
                                  <w:b/>
                                  <w:color w:val="231F20"/>
                                  <w:sz w:val="25"/>
                                </w:rPr>
                                <w:t>due</w:t>
                              </w:r>
                              <w:r>
                                <w:rPr>
                                  <w:b/>
                                  <w:color w:val="231F20"/>
                                  <w:spacing w:val="-1"/>
                                  <w:sz w:val="25"/>
                                </w:rPr>
                                <w:t xml:space="preserve"> </w:t>
                              </w:r>
                              <w:r>
                                <w:rPr>
                                  <w:b/>
                                  <w:color w:val="231F20"/>
                                  <w:sz w:val="25"/>
                                </w:rPr>
                                <w:t>June</w:t>
                              </w:r>
                              <w:r>
                                <w:rPr>
                                  <w:b/>
                                  <w:color w:val="231F20"/>
                                  <w:spacing w:val="-1"/>
                                  <w:sz w:val="25"/>
                                </w:rPr>
                                <w:t xml:space="preserve"> </w:t>
                              </w:r>
                              <w:r>
                                <w:rPr>
                                  <w:b/>
                                  <w:color w:val="231F20"/>
                                  <w:sz w:val="25"/>
                                </w:rPr>
                                <w:t>22,</w:t>
                              </w:r>
                              <w:r>
                                <w:rPr>
                                  <w:b/>
                                  <w:color w:val="231F20"/>
                                  <w:spacing w:val="-1"/>
                                  <w:sz w:val="25"/>
                                </w:rPr>
                                <w:t xml:space="preserve"> </w:t>
                              </w:r>
                              <w:r>
                                <w:rPr>
                                  <w:b/>
                                  <w:color w:val="231F20"/>
                                  <w:spacing w:val="-4"/>
                                  <w:sz w:val="25"/>
                                </w:rPr>
                                <w:t>2022</w:t>
                              </w:r>
                            </w:p>
                          </w:txbxContent>
                        </wps:txbx>
                        <wps:bodyPr wrap="square" lIns="0" tIns="0" rIns="0" bIns="0" rtlCol="0">
                          <a:noAutofit/>
                        </wps:bodyPr>
                      </wps:wsp>
                    </wpg:wgp>
                  </a:graphicData>
                </a:graphic>
              </wp:anchor>
            </w:drawing>
          </mc:Choice>
          <mc:Fallback>
            <w:pict>
              <v:group w14:anchorId="15987A13" id="Group 14" o:spid="_x0000_s1036" style="position:absolute;margin-left:60.5pt;margin-top:7.05pt;width:493.95pt;height:132pt;z-index:-15727616;mso-wrap-distance-left:0;mso-wrap-distance-right:0;mso-position-horizontal-relative:page" coordsize="62731,167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">
                <v:shape id="Graphic 15" o:spid="_x0000_s1037" style="position:absolute;width:62731;height:16764;visibility:visible;mso-wrap-style:square;v-text-anchor:top" coordsize="6273165,1676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" path="m6163056,l109728,,67015,8622,32137,32137,8622,67015,,109728,,1566672r8622,42712l32137,1644262r34878,23515l109728,1676400r6053328,l6205768,1667777r34878,-23515l6264161,1609384r8622,-42712l6272783,109728r-8622,-42713l6240646,32137,6205768,8622,6163056,xe" fillcolor="#057242" stroked="f">
                  <v:fill opacity="39321f"/>
                  <v:path arrowok="t"/>
                </v:shape>
                <v:shape id="Textbox 16" o:spid="_x0000_s1038" type="#_x0000_t202" style="position:absolute;width:62731;height:167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15FD44C2" w14:textId="77777777" w:rsidR="009031E9" w:rsidRDefault="00000000">
                        <w:pPr>
                          <w:numPr>
                            <w:ilvl w:val="0"/>
                            <w:numId w:val="2"/>
                          </w:numPr>
                          <w:tabs>
                            <w:tab w:val="left" w:pos="500"/>
                          </w:tabs>
                          <w:spacing w:before="118" w:line="235" w:lineRule="auto"/>
                          <w:ind w:right="1421"/>
                          <w:rPr>
                            <w:b/>
                            <w:sz w:val="25"/>
                          </w:rPr>
                        </w:pPr>
                        <w:r>
                          <w:rPr>
                            <w:b/>
                            <w:color w:val="231F20"/>
                            <w:sz w:val="25"/>
                          </w:rPr>
                          <w:t>Dates</w:t>
                        </w:r>
                        <w:r>
                          <w:rPr>
                            <w:b/>
                            <w:color w:val="231F20"/>
                            <w:spacing w:val="-6"/>
                            <w:sz w:val="25"/>
                          </w:rPr>
                          <w:t xml:space="preserve"> </w:t>
                        </w:r>
                        <w:r>
                          <w:rPr>
                            <w:b/>
                            <w:color w:val="231F20"/>
                            <w:sz w:val="25"/>
                          </w:rPr>
                          <w:t>of</w:t>
                        </w:r>
                        <w:r>
                          <w:rPr>
                            <w:b/>
                            <w:color w:val="231F20"/>
                            <w:spacing w:val="-6"/>
                            <w:sz w:val="25"/>
                          </w:rPr>
                          <w:t xml:space="preserve"> </w:t>
                        </w:r>
                        <w:r>
                          <w:rPr>
                            <w:b/>
                            <w:color w:val="231F20"/>
                            <w:sz w:val="25"/>
                          </w:rPr>
                          <w:t>multiday</w:t>
                        </w:r>
                        <w:r>
                          <w:rPr>
                            <w:b/>
                            <w:color w:val="231F20"/>
                            <w:spacing w:val="-6"/>
                            <w:sz w:val="25"/>
                          </w:rPr>
                          <w:t xml:space="preserve"> </w:t>
                        </w:r>
                        <w:r>
                          <w:rPr>
                            <w:b/>
                            <w:color w:val="231F20"/>
                            <w:sz w:val="25"/>
                          </w:rPr>
                          <w:t>virtual</w:t>
                        </w:r>
                        <w:r>
                          <w:rPr>
                            <w:b/>
                            <w:color w:val="231F20"/>
                            <w:spacing w:val="-6"/>
                            <w:sz w:val="25"/>
                          </w:rPr>
                          <w:t xml:space="preserve"> </w:t>
                        </w:r>
                        <w:r>
                          <w:rPr>
                            <w:b/>
                            <w:color w:val="231F20"/>
                            <w:sz w:val="25"/>
                          </w:rPr>
                          <w:t>meeting:</w:t>
                        </w:r>
                        <w:r>
                          <w:rPr>
                            <w:b/>
                            <w:color w:val="231F20"/>
                            <w:spacing w:val="-6"/>
                            <w:sz w:val="25"/>
                          </w:rPr>
                          <w:t xml:space="preserve"> </w:t>
                        </w:r>
                        <w:r>
                          <w:rPr>
                            <w:b/>
                            <w:color w:val="231F20"/>
                            <w:sz w:val="25"/>
                          </w:rPr>
                          <w:t>Thurs</w:t>
                        </w:r>
                        <w:r>
                          <w:rPr>
                            <w:b/>
                            <w:color w:val="231F20"/>
                            <w:spacing w:val="-6"/>
                            <w:sz w:val="25"/>
                          </w:rPr>
                          <w:t xml:space="preserve"> </w:t>
                        </w:r>
                        <w:r>
                          <w:rPr>
                            <w:b/>
                            <w:color w:val="231F20"/>
                            <w:sz w:val="25"/>
                          </w:rPr>
                          <w:t>Sept</w:t>
                        </w:r>
                        <w:r>
                          <w:rPr>
                            <w:b/>
                            <w:color w:val="231F20"/>
                            <w:spacing w:val="-6"/>
                            <w:sz w:val="25"/>
                          </w:rPr>
                          <w:t xml:space="preserve"> </w:t>
                        </w:r>
                        <w:r>
                          <w:rPr>
                            <w:b/>
                            <w:color w:val="231F20"/>
                            <w:sz w:val="25"/>
                          </w:rPr>
                          <w:t>15,</w:t>
                        </w:r>
                        <w:r>
                          <w:rPr>
                            <w:b/>
                            <w:color w:val="231F20"/>
                            <w:spacing w:val="-6"/>
                            <w:sz w:val="25"/>
                          </w:rPr>
                          <w:t xml:space="preserve"> </w:t>
                        </w:r>
                        <w:r>
                          <w:rPr>
                            <w:b/>
                            <w:color w:val="231F20"/>
                            <w:sz w:val="25"/>
                          </w:rPr>
                          <w:t>Tues</w:t>
                        </w:r>
                        <w:r>
                          <w:rPr>
                            <w:b/>
                            <w:color w:val="231F20"/>
                            <w:spacing w:val="-6"/>
                            <w:sz w:val="25"/>
                          </w:rPr>
                          <w:t xml:space="preserve"> </w:t>
                        </w:r>
                        <w:r>
                          <w:rPr>
                            <w:b/>
                            <w:color w:val="231F20"/>
                            <w:sz w:val="25"/>
                          </w:rPr>
                          <w:t>Sept</w:t>
                        </w:r>
                        <w:r>
                          <w:rPr>
                            <w:b/>
                            <w:color w:val="231F20"/>
                            <w:spacing w:val="-6"/>
                            <w:sz w:val="25"/>
                          </w:rPr>
                          <w:t xml:space="preserve"> </w:t>
                        </w:r>
                        <w:r>
                          <w:rPr>
                            <w:b/>
                            <w:color w:val="231F20"/>
                            <w:sz w:val="25"/>
                          </w:rPr>
                          <w:t>27,</w:t>
                        </w:r>
                        <w:r>
                          <w:rPr>
                            <w:b/>
                            <w:color w:val="231F20"/>
                            <w:spacing w:val="-6"/>
                            <w:sz w:val="25"/>
                          </w:rPr>
                          <w:t xml:space="preserve"> </w:t>
                        </w:r>
                        <w:r>
                          <w:rPr>
                            <w:b/>
                            <w:color w:val="231F20"/>
                            <w:sz w:val="25"/>
                          </w:rPr>
                          <w:t>and Wed Oct 12, 2022, from 9am-12pm PT / 12-3pm ET.</w:t>
                        </w:r>
                      </w:p>
                      <w:p w14:paraId="30437981" w14:textId="77777777" w:rsidR="009031E9" w:rsidRDefault="00000000">
                        <w:pPr>
                          <w:numPr>
                            <w:ilvl w:val="0"/>
                            <w:numId w:val="2"/>
                          </w:numPr>
                          <w:tabs>
                            <w:tab w:val="left" w:pos="500"/>
                          </w:tabs>
                          <w:spacing w:before="297"/>
                          <w:rPr>
                            <w:b/>
                            <w:sz w:val="25"/>
                          </w:rPr>
                        </w:pPr>
                        <w:r>
                          <w:rPr>
                            <w:b/>
                            <w:color w:val="231F20"/>
                            <w:sz w:val="25"/>
                          </w:rPr>
                          <w:t xml:space="preserve">Due date for abstract submissions: April 22, </w:t>
                        </w:r>
                        <w:proofErr w:type="gramStart"/>
                        <w:r>
                          <w:rPr>
                            <w:b/>
                            <w:color w:val="231F20"/>
                            <w:sz w:val="25"/>
                          </w:rPr>
                          <w:t>2022</w:t>
                        </w:r>
                        <w:proofErr w:type="gramEnd"/>
                        <w:r>
                          <w:rPr>
                            <w:b/>
                            <w:color w:val="231F20"/>
                            <w:sz w:val="25"/>
                          </w:rPr>
                          <w:t xml:space="preserve"> at 11:59pm </w:t>
                        </w:r>
                        <w:r>
                          <w:rPr>
                            <w:b/>
                            <w:color w:val="231F20"/>
                            <w:spacing w:val="-5"/>
                            <w:sz w:val="25"/>
                          </w:rPr>
                          <w:t>PT</w:t>
                        </w:r>
                      </w:p>
                      <w:p w14:paraId="27991817" w14:textId="77777777" w:rsidR="009031E9" w:rsidRDefault="00000000">
                        <w:pPr>
                          <w:numPr>
                            <w:ilvl w:val="0"/>
                            <w:numId w:val="2"/>
                          </w:numPr>
                          <w:tabs>
                            <w:tab w:val="left" w:pos="500"/>
                          </w:tabs>
                          <w:spacing w:before="295"/>
                          <w:rPr>
                            <w:b/>
                            <w:sz w:val="25"/>
                          </w:rPr>
                        </w:pPr>
                        <w:r>
                          <w:rPr>
                            <w:b/>
                            <w:color w:val="231F20"/>
                            <w:sz w:val="25"/>
                          </w:rPr>
                          <w:t xml:space="preserve">Abstract acceptances sent the week of June 13, </w:t>
                        </w:r>
                        <w:r>
                          <w:rPr>
                            <w:b/>
                            <w:color w:val="231F20"/>
                            <w:spacing w:val="-4"/>
                            <w:sz w:val="25"/>
                          </w:rPr>
                          <w:t>2022</w:t>
                        </w:r>
                      </w:p>
                      <w:p w14:paraId="373DF61C" w14:textId="77777777" w:rsidR="009031E9" w:rsidRDefault="00000000">
                        <w:pPr>
                          <w:numPr>
                            <w:ilvl w:val="0"/>
                            <w:numId w:val="2"/>
                          </w:numPr>
                          <w:tabs>
                            <w:tab w:val="left" w:pos="500"/>
                          </w:tabs>
                          <w:spacing w:before="294"/>
                          <w:rPr>
                            <w:b/>
                            <w:sz w:val="25"/>
                          </w:rPr>
                        </w:pPr>
                        <w:r>
                          <w:rPr>
                            <w:b/>
                            <w:color w:val="231F20"/>
                            <w:sz w:val="25"/>
                          </w:rPr>
                          <w:t>Presenter</w:t>
                        </w:r>
                        <w:r>
                          <w:rPr>
                            <w:b/>
                            <w:color w:val="231F20"/>
                            <w:spacing w:val="-3"/>
                            <w:sz w:val="25"/>
                          </w:rPr>
                          <w:t xml:space="preserve"> </w:t>
                        </w:r>
                        <w:r>
                          <w:rPr>
                            <w:b/>
                            <w:color w:val="231F20"/>
                            <w:sz w:val="25"/>
                          </w:rPr>
                          <w:t>confirmations</w:t>
                        </w:r>
                        <w:r>
                          <w:rPr>
                            <w:b/>
                            <w:color w:val="231F20"/>
                            <w:spacing w:val="-1"/>
                            <w:sz w:val="25"/>
                          </w:rPr>
                          <w:t xml:space="preserve"> </w:t>
                        </w:r>
                        <w:r>
                          <w:rPr>
                            <w:b/>
                            <w:color w:val="231F20"/>
                            <w:sz w:val="25"/>
                          </w:rPr>
                          <w:t>due</w:t>
                        </w:r>
                        <w:r>
                          <w:rPr>
                            <w:b/>
                            <w:color w:val="231F20"/>
                            <w:spacing w:val="-1"/>
                            <w:sz w:val="25"/>
                          </w:rPr>
                          <w:t xml:space="preserve"> </w:t>
                        </w:r>
                        <w:r>
                          <w:rPr>
                            <w:b/>
                            <w:color w:val="231F20"/>
                            <w:sz w:val="25"/>
                          </w:rPr>
                          <w:t>June</w:t>
                        </w:r>
                        <w:r>
                          <w:rPr>
                            <w:b/>
                            <w:color w:val="231F20"/>
                            <w:spacing w:val="-1"/>
                            <w:sz w:val="25"/>
                          </w:rPr>
                          <w:t xml:space="preserve"> </w:t>
                        </w:r>
                        <w:r>
                          <w:rPr>
                            <w:b/>
                            <w:color w:val="231F20"/>
                            <w:sz w:val="25"/>
                          </w:rPr>
                          <w:t>22,</w:t>
                        </w:r>
                        <w:r>
                          <w:rPr>
                            <w:b/>
                            <w:color w:val="231F20"/>
                            <w:spacing w:val="-1"/>
                            <w:sz w:val="25"/>
                          </w:rPr>
                          <w:t xml:space="preserve"> </w:t>
                        </w:r>
                        <w:r>
                          <w:rPr>
                            <w:b/>
                            <w:color w:val="231F20"/>
                            <w:spacing w:val="-4"/>
                            <w:sz w:val="25"/>
                          </w:rPr>
                          <w:t>2022</w:t>
                        </w:r>
                      </w:p>
                    </w:txbxContent>
                  </v:textbox>
                </v:shape>
                <w10:wrap type="topAndBottom" anchorx="page"/>
              </v:group>
            </w:pict>
          </mc:Fallback>
        </mc:AlternateContent>
      </w:r>
    </w:p>
    <w:p w14:paraId="2D78D103" w14:textId="77777777" w:rsidR="009031E9" w:rsidRDefault="00000000">
      <w:pPr>
        <w:pStyle w:val="Heading2"/>
        <w:spacing w:before="210"/>
      </w:pPr>
      <w:r>
        <w:rPr>
          <w:color w:val="122047"/>
        </w:rPr>
        <w:t xml:space="preserve">Meeting </w:t>
      </w:r>
      <w:r>
        <w:rPr>
          <w:color w:val="122047"/>
          <w:spacing w:val="-2"/>
        </w:rPr>
        <w:t>Audience</w:t>
      </w:r>
    </w:p>
    <w:p w14:paraId="0EF72E65" w14:textId="77777777" w:rsidR="009031E9" w:rsidRDefault="00000000">
      <w:pPr>
        <w:pStyle w:val="BodyText"/>
        <w:spacing w:before="260"/>
        <w:ind w:left="360"/>
      </w:pPr>
      <w:r>
        <w:rPr>
          <w:color w:val="231F20"/>
        </w:rPr>
        <w:t>The immediate goals of the meeting focus on improving social care research. Therefore, the primary audience for the meeting is researchers, including from both health care and social/ human</w:t>
      </w:r>
      <w:r>
        <w:rPr>
          <w:color w:val="231F20"/>
          <w:spacing w:val="-7"/>
        </w:rPr>
        <w:t xml:space="preserve"> </w:t>
      </w:r>
      <w:r>
        <w:rPr>
          <w:color w:val="231F20"/>
        </w:rPr>
        <w:t>services</w:t>
      </w:r>
      <w:r>
        <w:rPr>
          <w:color w:val="231F20"/>
          <w:spacing w:val="-7"/>
        </w:rPr>
        <w:t xml:space="preserve"> </w:t>
      </w:r>
      <w:r>
        <w:rPr>
          <w:color w:val="231F20"/>
        </w:rPr>
        <w:t>research</w:t>
      </w:r>
      <w:r>
        <w:rPr>
          <w:color w:val="231F20"/>
          <w:spacing w:val="-7"/>
        </w:rPr>
        <w:t xml:space="preserve"> </w:t>
      </w:r>
      <w:r>
        <w:rPr>
          <w:color w:val="231F20"/>
        </w:rPr>
        <w:t>fields.</w:t>
      </w:r>
      <w:r>
        <w:rPr>
          <w:color w:val="231F20"/>
          <w:spacing w:val="-7"/>
        </w:rPr>
        <w:t xml:space="preserve"> </w:t>
      </w:r>
      <w:r>
        <w:rPr>
          <w:color w:val="231F20"/>
        </w:rPr>
        <w:t>However,</w:t>
      </w:r>
      <w:r>
        <w:rPr>
          <w:color w:val="231F20"/>
          <w:spacing w:val="-7"/>
        </w:rPr>
        <w:t xml:space="preserve"> </w:t>
      </w:r>
      <w:r>
        <w:rPr>
          <w:color w:val="231F20"/>
        </w:rPr>
        <w:t>since</w:t>
      </w:r>
      <w:r>
        <w:rPr>
          <w:color w:val="231F20"/>
          <w:spacing w:val="-7"/>
        </w:rPr>
        <w:t xml:space="preserve"> </w:t>
      </w:r>
      <w:r>
        <w:rPr>
          <w:color w:val="231F20"/>
        </w:rPr>
        <w:t>research</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guided</w:t>
      </w:r>
      <w:r>
        <w:rPr>
          <w:color w:val="231F20"/>
          <w:spacing w:val="-7"/>
        </w:rPr>
        <w:t xml:space="preserve"> </w:t>
      </w:r>
      <w:r>
        <w:rPr>
          <w:color w:val="231F20"/>
        </w:rPr>
        <w:t>and</w:t>
      </w:r>
      <w:r>
        <w:rPr>
          <w:color w:val="231F20"/>
          <w:spacing w:val="-7"/>
        </w:rPr>
        <w:t xml:space="preserve"> </w:t>
      </w:r>
      <w:r>
        <w:rPr>
          <w:color w:val="231F20"/>
        </w:rPr>
        <w:t>shaped</w:t>
      </w:r>
      <w:r>
        <w:rPr>
          <w:color w:val="231F20"/>
          <w:spacing w:val="-7"/>
        </w:rPr>
        <w:t xml:space="preserve"> </w:t>
      </w:r>
      <w:r>
        <w:rPr>
          <w:color w:val="231F20"/>
        </w:rPr>
        <w:t>by</w:t>
      </w:r>
      <w:r>
        <w:rPr>
          <w:color w:val="231F20"/>
          <w:spacing w:val="-7"/>
        </w:rPr>
        <w:t xml:space="preserve"> </w:t>
      </w:r>
      <w:r>
        <w:rPr>
          <w:color w:val="231F20"/>
        </w:rPr>
        <w:t>those who are the intended beneficiaries of the strategies being studied, we encourage submissions (and participation) from people with lived experience of racism and economic challenges and/or that shed light on the experiences and perspectives of people with these lived experiences.</w:t>
      </w:r>
    </w:p>
    <w:p w14:paraId="3BBB850D" w14:textId="77777777" w:rsidR="009031E9" w:rsidRDefault="00000000">
      <w:pPr>
        <w:pStyle w:val="BodyText"/>
        <w:spacing w:before="10"/>
        <w:ind w:left="360" w:right="64"/>
      </w:pPr>
      <w:r>
        <w:rPr>
          <w:color w:val="231F20"/>
        </w:rPr>
        <w:t>Submitters who do not have this experience are strongly encouraged to include people with lived</w:t>
      </w:r>
      <w:r>
        <w:rPr>
          <w:color w:val="231F20"/>
          <w:spacing w:val="-1"/>
        </w:rPr>
        <w:t xml:space="preserve"> </w:t>
      </w:r>
      <w:r>
        <w:rPr>
          <w:color w:val="231F20"/>
        </w:rPr>
        <w:t>experience</w:t>
      </w:r>
      <w:r>
        <w:rPr>
          <w:color w:val="231F20"/>
          <w:spacing w:val="-1"/>
        </w:rPr>
        <w:t xml:space="preserve"> </w:t>
      </w:r>
      <w:r>
        <w:rPr>
          <w:color w:val="231F20"/>
        </w:rPr>
        <w:t>of</w:t>
      </w:r>
      <w:r>
        <w:rPr>
          <w:color w:val="231F20"/>
          <w:spacing w:val="-1"/>
        </w:rPr>
        <w:t xml:space="preserve"> </w:t>
      </w:r>
      <w:r>
        <w:rPr>
          <w:color w:val="231F20"/>
        </w:rPr>
        <w:t>racism</w:t>
      </w:r>
      <w:r>
        <w:rPr>
          <w:color w:val="231F20"/>
          <w:spacing w:val="-1"/>
        </w:rPr>
        <w:t xml:space="preserve"> </w:t>
      </w:r>
      <w:r>
        <w:rPr>
          <w:color w:val="231F20"/>
        </w:rPr>
        <w:t>and</w:t>
      </w:r>
      <w:r>
        <w:rPr>
          <w:color w:val="231F20"/>
          <w:spacing w:val="-1"/>
        </w:rPr>
        <w:t xml:space="preserve"> </w:t>
      </w:r>
      <w:r>
        <w:rPr>
          <w:color w:val="231F20"/>
        </w:rPr>
        <w:t>economic</w:t>
      </w:r>
      <w:r>
        <w:rPr>
          <w:color w:val="231F20"/>
          <w:spacing w:val="-1"/>
        </w:rPr>
        <w:t xml:space="preserve"> </w:t>
      </w:r>
      <w:r>
        <w:rPr>
          <w:color w:val="231F20"/>
        </w:rPr>
        <w:t>challenges</w:t>
      </w:r>
      <w:r>
        <w:rPr>
          <w:color w:val="231F20"/>
          <w:spacing w:val="-1"/>
        </w:rPr>
        <w:t xml:space="preserve"> </w:t>
      </w:r>
      <w:r>
        <w:rPr>
          <w:color w:val="231F20"/>
        </w:rPr>
        <w:t>in</w:t>
      </w:r>
      <w:r>
        <w:rPr>
          <w:color w:val="231F20"/>
          <w:spacing w:val="-1"/>
        </w:rPr>
        <w:t xml:space="preserve"> </w:t>
      </w:r>
      <w:r>
        <w:rPr>
          <w:color w:val="231F20"/>
        </w:rPr>
        <w:t>their</w:t>
      </w:r>
      <w:r>
        <w:rPr>
          <w:color w:val="231F20"/>
          <w:spacing w:val="-1"/>
        </w:rPr>
        <w:t xml:space="preserve"> </w:t>
      </w:r>
      <w:r>
        <w:rPr>
          <w:color w:val="231F20"/>
        </w:rPr>
        <w:t>proposed</w:t>
      </w:r>
      <w:r>
        <w:rPr>
          <w:color w:val="231F20"/>
          <w:spacing w:val="-1"/>
        </w:rPr>
        <w:t xml:space="preserve"> </w:t>
      </w:r>
      <w:r>
        <w:rPr>
          <w:color w:val="231F20"/>
        </w:rPr>
        <w:t>sessions.</w:t>
      </w:r>
      <w:r>
        <w:rPr>
          <w:color w:val="231F20"/>
          <w:spacing w:val="-1"/>
        </w:rPr>
        <w:t xml:space="preserve"> </w:t>
      </w:r>
      <w:r>
        <w:rPr>
          <w:color w:val="231F20"/>
        </w:rPr>
        <w:t>Likewise,</w:t>
      </w:r>
      <w:r>
        <w:rPr>
          <w:color w:val="231F20"/>
          <w:spacing w:val="-1"/>
        </w:rPr>
        <w:t xml:space="preserve"> </w:t>
      </w:r>
      <w:r>
        <w:rPr>
          <w:color w:val="231F20"/>
        </w:rPr>
        <w:t>we welcome submissions as well as participation from social care practitioners, payers, policymakers,</w:t>
      </w:r>
      <w:r>
        <w:rPr>
          <w:color w:val="231F20"/>
          <w:spacing w:val="-4"/>
        </w:rPr>
        <w:t xml:space="preserve"> </w:t>
      </w:r>
      <w:r>
        <w:rPr>
          <w:color w:val="231F20"/>
        </w:rPr>
        <w:t>funders,</w:t>
      </w:r>
      <w:r>
        <w:rPr>
          <w:color w:val="231F20"/>
          <w:spacing w:val="-4"/>
        </w:rPr>
        <w:t xml:space="preserve"> </w:t>
      </w:r>
      <w:r>
        <w:rPr>
          <w:color w:val="231F20"/>
        </w:rPr>
        <w:t>and</w:t>
      </w:r>
      <w:r>
        <w:rPr>
          <w:color w:val="231F20"/>
          <w:spacing w:val="-4"/>
        </w:rPr>
        <w:t xml:space="preserve"> </w:t>
      </w:r>
      <w:r>
        <w:rPr>
          <w:color w:val="231F20"/>
        </w:rPr>
        <w:t>advocates,</w:t>
      </w:r>
      <w:r>
        <w:rPr>
          <w:color w:val="231F20"/>
          <w:spacing w:val="-4"/>
        </w:rPr>
        <w:t xml:space="preserve"> </w:t>
      </w:r>
      <w:r>
        <w:rPr>
          <w:color w:val="231F20"/>
        </w:rPr>
        <w:t>both</w:t>
      </w:r>
      <w:r>
        <w:rPr>
          <w:color w:val="231F20"/>
          <w:spacing w:val="-4"/>
        </w:rPr>
        <w:t xml:space="preserve"> </w:t>
      </w:r>
      <w:r>
        <w:rPr>
          <w:color w:val="231F20"/>
        </w:rPr>
        <w:t>in</w:t>
      </w:r>
      <w:r>
        <w:rPr>
          <w:color w:val="231F20"/>
          <w:spacing w:val="-4"/>
        </w:rPr>
        <w:t xml:space="preserve"> </w:t>
      </w:r>
      <w:r>
        <w:rPr>
          <w:color w:val="231F20"/>
        </w:rPr>
        <w:t>medical</w:t>
      </w:r>
      <w:r>
        <w:rPr>
          <w:color w:val="231F20"/>
          <w:spacing w:val="-4"/>
        </w:rPr>
        <w:t xml:space="preserve"> </w:t>
      </w:r>
      <w:r>
        <w:rPr>
          <w:color w:val="231F20"/>
        </w:rPr>
        <w:t>and</w:t>
      </w:r>
      <w:r>
        <w:rPr>
          <w:color w:val="231F20"/>
          <w:spacing w:val="-4"/>
        </w:rPr>
        <w:t xml:space="preserve"> </w:t>
      </w:r>
      <w:r>
        <w:rPr>
          <w:color w:val="231F20"/>
        </w:rPr>
        <w:t>human/social</w:t>
      </w:r>
      <w:r>
        <w:rPr>
          <w:color w:val="231F20"/>
          <w:spacing w:val="-4"/>
        </w:rPr>
        <w:t xml:space="preserve"> </w:t>
      </w:r>
      <w:r>
        <w:rPr>
          <w:color w:val="231F20"/>
        </w:rPr>
        <w:t>services</w:t>
      </w:r>
      <w:r>
        <w:rPr>
          <w:color w:val="231F20"/>
          <w:spacing w:val="-4"/>
        </w:rPr>
        <w:t xml:space="preserve"> </w:t>
      </w:r>
      <w:r>
        <w:rPr>
          <w:color w:val="231F20"/>
        </w:rPr>
        <w:t>sectors,</w:t>
      </w:r>
      <w:r>
        <w:rPr>
          <w:color w:val="231F20"/>
          <w:spacing w:val="-4"/>
        </w:rPr>
        <w:t xml:space="preserve"> </w:t>
      </w:r>
      <w:r>
        <w:rPr>
          <w:color w:val="231F20"/>
        </w:rPr>
        <w:t>as their perspectives are also key to ensuring research is addressing relevant questions.</w:t>
      </w:r>
    </w:p>
    <w:p w14:paraId="23EC0B95" w14:textId="77777777" w:rsidR="009031E9" w:rsidRDefault="009031E9">
      <w:pPr>
        <w:pStyle w:val="BodyText"/>
        <w:spacing w:before="42"/>
      </w:pPr>
    </w:p>
    <w:p w14:paraId="31850E06" w14:textId="77777777" w:rsidR="009031E9" w:rsidRDefault="00000000">
      <w:pPr>
        <w:pStyle w:val="Heading2"/>
      </w:pPr>
      <w:r>
        <w:rPr>
          <w:color w:val="122047"/>
        </w:rPr>
        <w:t xml:space="preserve">Content </w:t>
      </w:r>
      <w:r>
        <w:rPr>
          <w:color w:val="122047"/>
          <w:spacing w:val="-2"/>
        </w:rPr>
        <w:t>Areas/Themes</w:t>
      </w:r>
    </w:p>
    <w:p w14:paraId="5877CD2D" w14:textId="77777777" w:rsidR="009031E9" w:rsidRDefault="00000000">
      <w:pPr>
        <w:pStyle w:val="BodyText"/>
        <w:spacing w:before="260"/>
        <w:ind w:left="360"/>
      </w:pPr>
      <w:r>
        <w:rPr>
          <w:color w:val="231F20"/>
        </w:rPr>
        <w:t>We</w:t>
      </w:r>
      <w:r>
        <w:rPr>
          <w:color w:val="231F20"/>
          <w:spacing w:val="-4"/>
        </w:rPr>
        <w:t xml:space="preserve"> </w:t>
      </w:r>
      <w:r>
        <w:rPr>
          <w:color w:val="231F20"/>
        </w:rPr>
        <w:t>invite</w:t>
      </w:r>
      <w:r>
        <w:rPr>
          <w:color w:val="231F20"/>
          <w:spacing w:val="-4"/>
        </w:rPr>
        <w:t xml:space="preserve"> </w:t>
      </w:r>
      <w:r>
        <w:rPr>
          <w:color w:val="231F20"/>
        </w:rPr>
        <w:t>proposals</w:t>
      </w:r>
      <w:r>
        <w:rPr>
          <w:color w:val="231F20"/>
          <w:spacing w:val="-4"/>
        </w:rPr>
        <w:t xml:space="preserve"> </w:t>
      </w:r>
      <w:r>
        <w:rPr>
          <w:color w:val="231F20"/>
        </w:rPr>
        <w:t>that</w:t>
      </w:r>
      <w:r>
        <w:rPr>
          <w:color w:val="231F20"/>
          <w:spacing w:val="-4"/>
        </w:rPr>
        <w:t xml:space="preserve"> </w:t>
      </w:r>
      <w:r>
        <w:rPr>
          <w:color w:val="231F20"/>
        </w:rPr>
        <w:t>advance</w:t>
      </w:r>
      <w:r>
        <w:rPr>
          <w:color w:val="231F20"/>
          <w:spacing w:val="-4"/>
        </w:rPr>
        <w:t xml:space="preserve"> </w:t>
      </w:r>
      <w:r>
        <w:rPr>
          <w:color w:val="231F20"/>
        </w:rPr>
        <w:t>the</w:t>
      </w:r>
      <w:r>
        <w:rPr>
          <w:color w:val="231F20"/>
          <w:spacing w:val="-4"/>
        </w:rPr>
        <w:t xml:space="preserve"> </w:t>
      </w:r>
      <w:r>
        <w:rPr>
          <w:color w:val="231F20"/>
        </w:rPr>
        <w:t>meeting</w:t>
      </w:r>
      <w:r>
        <w:rPr>
          <w:color w:val="231F20"/>
          <w:spacing w:val="-4"/>
        </w:rPr>
        <w:t xml:space="preserve"> </w:t>
      </w:r>
      <w:r>
        <w:rPr>
          <w:color w:val="231F20"/>
        </w:rPr>
        <w:t>objectives</w:t>
      </w:r>
      <w:r>
        <w:rPr>
          <w:color w:val="231F20"/>
          <w:spacing w:val="-4"/>
        </w:rPr>
        <w:t xml:space="preserve"> </w:t>
      </w:r>
      <w:r>
        <w:rPr>
          <w:color w:val="231F20"/>
        </w:rPr>
        <w:t>and</w:t>
      </w:r>
      <w:r>
        <w:rPr>
          <w:color w:val="231F20"/>
          <w:spacing w:val="-4"/>
        </w:rPr>
        <w:t xml:space="preserve"> </w:t>
      </w:r>
      <w:r>
        <w:rPr>
          <w:color w:val="231F20"/>
        </w:rPr>
        <w:t>guiding</w:t>
      </w:r>
      <w:r>
        <w:rPr>
          <w:color w:val="231F20"/>
          <w:spacing w:val="-4"/>
        </w:rPr>
        <w:t xml:space="preserve"> </w:t>
      </w:r>
      <w:r>
        <w:rPr>
          <w:color w:val="231F20"/>
        </w:rPr>
        <w:t>principles</w:t>
      </w:r>
      <w:r>
        <w:rPr>
          <w:color w:val="231F20"/>
          <w:spacing w:val="-4"/>
        </w:rPr>
        <w:t xml:space="preserve"> </w:t>
      </w:r>
      <w:r>
        <w:rPr>
          <w:color w:val="231F20"/>
        </w:rPr>
        <w:t>specified</w:t>
      </w:r>
      <w:r>
        <w:rPr>
          <w:color w:val="231F20"/>
          <w:spacing w:val="-4"/>
        </w:rPr>
        <w:t xml:space="preserve"> </w:t>
      </w:r>
      <w:r>
        <w:rPr>
          <w:color w:val="231F20"/>
        </w:rPr>
        <w:t>above. The following are examples of the types of questions we envision being important to discuss during this meeting. However, these are not meant to be exhaustive, and we welcome any submissions that advance the goals of applying a racial equity lens to social care research and practice</w:t>
      </w:r>
      <w:r>
        <w:rPr>
          <w:color w:val="231F20"/>
          <w:spacing w:val="-4"/>
        </w:rPr>
        <w:t xml:space="preserve"> </w:t>
      </w:r>
      <w:r>
        <w:rPr>
          <w:color w:val="231F20"/>
        </w:rPr>
        <w:t>and</w:t>
      </w:r>
      <w:r>
        <w:rPr>
          <w:color w:val="231F20"/>
          <w:spacing w:val="-4"/>
        </w:rPr>
        <w:t xml:space="preserve"> </w:t>
      </w:r>
      <w:r>
        <w:rPr>
          <w:color w:val="231F20"/>
        </w:rPr>
        <w:t>to</w:t>
      </w:r>
      <w:r>
        <w:rPr>
          <w:color w:val="231F20"/>
          <w:spacing w:val="-4"/>
        </w:rPr>
        <w:t xml:space="preserve"> </w:t>
      </w:r>
      <w:r>
        <w:rPr>
          <w:color w:val="231F20"/>
        </w:rPr>
        <w:t>identifying</w:t>
      </w:r>
      <w:r>
        <w:rPr>
          <w:color w:val="231F20"/>
          <w:spacing w:val="-4"/>
        </w:rPr>
        <w:t xml:space="preserve"> </w:t>
      </w:r>
      <w:r>
        <w:rPr>
          <w:color w:val="231F20"/>
        </w:rPr>
        <w:t>strategies</w:t>
      </w:r>
      <w:r>
        <w:rPr>
          <w:color w:val="231F20"/>
          <w:spacing w:val="-4"/>
        </w:rPr>
        <w:t xml:space="preserve"> </w:t>
      </w:r>
      <w:r>
        <w:rPr>
          <w:color w:val="231F20"/>
        </w:rPr>
        <w:t>for</w:t>
      </w:r>
      <w:r>
        <w:rPr>
          <w:color w:val="231F20"/>
          <w:spacing w:val="-4"/>
        </w:rPr>
        <w:t xml:space="preserve"> </w:t>
      </w:r>
      <w:r>
        <w:rPr>
          <w:color w:val="231F20"/>
        </w:rPr>
        <w:t>increasing</w:t>
      </w:r>
      <w:r>
        <w:rPr>
          <w:color w:val="231F20"/>
          <w:spacing w:val="-4"/>
        </w:rPr>
        <w:t xml:space="preserve"> </w:t>
      </w:r>
      <w:r>
        <w:rPr>
          <w:color w:val="231F20"/>
        </w:rPr>
        <w:t>the</w:t>
      </w:r>
      <w:r>
        <w:rPr>
          <w:color w:val="231F20"/>
          <w:spacing w:val="-4"/>
        </w:rPr>
        <w:t xml:space="preserve"> </w:t>
      </w:r>
      <w:r>
        <w:rPr>
          <w:color w:val="231F20"/>
        </w:rPr>
        <w:t>racial</w:t>
      </w:r>
      <w:r>
        <w:rPr>
          <w:color w:val="231F20"/>
          <w:spacing w:val="-4"/>
        </w:rPr>
        <w:t xml:space="preserve"> </w:t>
      </w:r>
      <w:r>
        <w:rPr>
          <w:color w:val="231F20"/>
        </w:rPr>
        <w:t>health</w:t>
      </w:r>
      <w:r>
        <w:rPr>
          <w:color w:val="231F20"/>
          <w:spacing w:val="-4"/>
        </w:rPr>
        <w:t xml:space="preserve"> </w:t>
      </w:r>
      <w:r>
        <w:rPr>
          <w:color w:val="231F20"/>
        </w:rPr>
        <w:t>equity</w:t>
      </w:r>
      <w:r>
        <w:rPr>
          <w:color w:val="231F20"/>
          <w:spacing w:val="-4"/>
        </w:rPr>
        <w:t xml:space="preserve"> </w:t>
      </w:r>
      <w:r>
        <w:rPr>
          <w:color w:val="231F20"/>
        </w:rPr>
        <w:t>benefits</w:t>
      </w:r>
      <w:r>
        <w:rPr>
          <w:color w:val="231F20"/>
          <w:spacing w:val="-4"/>
        </w:rPr>
        <w:t xml:space="preserve"> </w:t>
      </w:r>
      <w:r>
        <w:rPr>
          <w:color w:val="231F20"/>
        </w:rPr>
        <w:t>of</w:t>
      </w:r>
      <w:r>
        <w:rPr>
          <w:color w:val="231F20"/>
          <w:spacing w:val="-4"/>
        </w:rPr>
        <w:t xml:space="preserve"> </w:t>
      </w:r>
      <w:r>
        <w:rPr>
          <w:color w:val="231F20"/>
        </w:rPr>
        <w:t>social</w:t>
      </w:r>
      <w:r>
        <w:rPr>
          <w:color w:val="231F20"/>
          <w:spacing w:val="-4"/>
        </w:rPr>
        <w:t xml:space="preserve"> </w:t>
      </w:r>
      <w:r>
        <w:rPr>
          <w:color w:val="231F20"/>
        </w:rPr>
        <w:t xml:space="preserve">care </w:t>
      </w:r>
      <w:r>
        <w:rPr>
          <w:color w:val="231F20"/>
          <w:spacing w:val="-2"/>
        </w:rPr>
        <w:t>research.</w:t>
      </w:r>
    </w:p>
    <w:p w14:paraId="07071EC1" w14:textId="77777777" w:rsidR="009031E9" w:rsidRDefault="009031E9">
      <w:pPr>
        <w:pStyle w:val="BodyText"/>
        <w:sectPr w:rsidR="009031E9">
          <w:pgSz w:w="12240" w:h="15840"/>
          <w:pgMar w:top="260" w:right="720" w:bottom="640" w:left="360" w:header="0" w:footer="445" w:gutter="0"/>
          <w:cols w:space="720"/>
        </w:sectPr>
      </w:pPr>
    </w:p>
    <w:p w14:paraId="373378B4" w14:textId="77777777" w:rsidR="009031E9" w:rsidRDefault="00000000">
      <w:pPr>
        <w:pStyle w:val="ListParagraph"/>
        <w:numPr>
          <w:ilvl w:val="0"/>
          <w:numId w:val="3"/>
        </w:numPr>
        <w:tabs>
          <w:tab w:val="left" w:pos="1350"/>
        </w:tabs>
        <w:spacing w:before="82"/>
        <w:ind w:right="476"/>
        <w:rPr>
          <w:b/>
          <w:color w:val="231F20"/>
          <w:sz w:val="25"/>
        </w:rPr>
      </w:pPr>
      <w:r>
        <w:rPr>
          <w:b/>
          <w:color w:val="231F20"/>
          <w:sz w:val="25"/>
        </w:rPr>
        <w:lastRenderedPageBreak/>
        <w:t xml:space="preserve">Where and how does racism manifest in social care programs and research? </w:t>
      </w:r>
      <w:r>
        <w:rPr>
          <w:color w:val="231F20"/>
          <w:sz w:val="25"/>
        </w:rPr>
        <w:t>What frameworks or models can help us think about how racism, whether individual, institutional, or systemic, impacts the availability and effectiveness of social care programs and strategies? How do racial inequities related to economic opportunity</w:t>
      </w:r>
      <w:r>
        <w:rPr>
          <w:color w:val="231F20"/>
          <w:spacing w:val="-4"/>
          <w:sz w:val="25"/>
        </w:rPr>
        <w:t xml:space="preserve"> </w:t>
      </w:r>
      <w:r>
        <w:rPr>
          <w:color w:val="231F20"/>
          <w:sz w:val="25"/>
        </w:rPr>
        <w:t>and</w:t>
      </w:r>
      <w:r>
        <w:rPr>
          <w:color w:val="231F20"/>
          <w:spacing w:val="-4"/>
          <w:sz w:val="25"/>
        </w:rPr>
        <w:t xml:space="preserve"> </w:t>
      </w:r>
      <w:r>
        <w:rPr>
          <w:color w:val="231F20"/>
          <w:sz w:val="25"/>
        </w:rPr>
        <w:t>social</w:t>
      </w:r>
      <w:r>
        <w:rPr>
          <w:color w:val="231F20"/>
          <w:spacing w:val="-4"/>
          <w:sz w:val="25"/>
        </w:rPr>
        <w:t xml:space="preserve"> </w:t>
      </w:r>
      <w:r>
        <w:rPr>
          <w:color w:val="231F20"/>
          <w:sz w:val="25"/>
        </w:rPr>
        <w:t>determinants</w:t>
      </w:r>
      <w:r>
        <w:rPr>
          <w:color w:val="231F20"/>
          <w:spacing w:val="-4"/>
          <w:sz w:val="25"/>
        </w:rPr>
        <w:t xml:space="preserve"> </w:t>
      </w:r>
      <w:r>
        <w:rPr>
          <w:color w:val="231F20"/>
          <w:sz w:val="25"/>
        </w:rPr>
        <w:t>of</w:t>
      </w:r>
      <w:r>
        <w:rPr>
          <w:color w:val="231F20"/>
          <w:spacing w:val="-4"/>
          <w:sz w:val="25"/>
        </w:rPr>
        <w:t xml:space="preserve"> </w:t>
      </w:r>
      <w:r>
        <w:rPr>
          <w:color w:val="231F20"/>
          <w:sz w:val="25"/>
        </w:rPr>
        <w:t>health</w:t>
      </w:r>
      <w:r>
        <w:rPr>
          <w:color w:val="231F20"/>
          <w:spacing w:val="-4"/>
          <w:sz w:val="25"/>
        </w:rPr>
        <w:t xml:space="preserve"> </w:t>
      </w:r>
      <w:r>
        <w:rPr>
          <w:color w:val="231F20"/>
          <w:sz w:val="25"/>
        </w:rPr>
        <w:t>intersect</w:t>
      </w:r>
      <w:r>
        <w:rPr>
          <w:color w:val="231F20"/>
          <w:spacing w:val="-4"/>
          <w:sz w:val="25"/>
        </w:rPr>
        <w:t xml:space="preserve"> </w:t>
      </w:r>
      <w:r>
        <w:rPr>
          <w:color w:val="231F20"/>
          <w:sz w:val="25"/>
        </w:rPr>
        <w:t>with</w:t>
      </w:r>
      <w:r>
        <w:rPr>
          <w:color w:val="231F20"/>
          <w:spacing w:val="-4"/>
          <w:sz w:val="25"/>
        </w:rPr>
        <w:t xml:space="preserve"> </w:t>
      </w:r>
      <w:r>
        <w:rPr>
          <w:color w:val="231F20"/>
          <w:sz w:val="25"/>
        </w:rPr>
        <w:t>the</w:t>
      </w:r>
      <w:r>
        <w:rPr>
          <w:color w:val="231F20"/>
          <w:spacing w:val="-4"/>
          <w:sz w:val="25"/>
        </w:rPr>
        <w:t xml:space="preserve"> </w:t>
      </w:r>
      <w:r>
        <w:rPr>
          <w:color w:val="231F20"/>
          <w:sz w:val="25"/>
        </w:rPr>
        <w:t>implementation</w:t>
      </w:r>
      <w:r>
        <w:rPr>
          <w:color w:val="231F20"/>
          <w:spacing w:val="-4"/>
          <w:sz w:val="25"/>
        </w:rPr>
        <w:t xml:space="preserve"> </w:t>
      </w:r>
      <w:r>
        <w:rPr>
          <w:color w:val="231F20"/>
          <w:sz w:val="25"/>
        </w:rPr>
        <w:t>and effectiveness of social care programs and associated research?</w:t>
      </w:r>
    </w:p>
    <w:p w14:paraId="4CAA59C5" w14:textId="77777777" w:rsidR="009031E9" w:rsidRDefault="009031E9">
      <w:pPr>
        <w:pStyle w:val="BodyText"/>
        <w:spacing w:before="6"/>
      </w:pPr>
    </w:p>
    <w:p w14:paraId="3E42C63D" w14:textId="77777777" w:rsidR="009031E9" w:rsidRDefault="00000000">
      <w:pPr>
        <w:pStyle w:val="ListParagraph"/>
        <w:numPr>
          <w:ilvl w:val="0"/>
          <w:numId w:val="3"/>
        </w:numPr>
        <w:tabs>
          <w:tab w:val="left" w:pos="1350"/>
        </w:tabs>
        <w:ind w:right="635"/>
        <w:rPr>
          <w:b/>
          <w:color w:val="231F20"/>
          <w:sz w:val="25"/>
        </w:rPr>
      </w:pPr>
      <w:r>
        <w:rPr>
          <w:b/>
          <w:color w:val="231F20"/>
          <w:sz w:val="25"/>
        </w:rPr>
        <w:t xml:space="preserve">What do we know about the impacts of social care programs and </w:t>
      </w:r>
      <w:proofErr w:type="spellStart"/>
      <w:r>
        <w:rPr>
          <w:b/>
          <w:color w:val="231F20"/>
          <w:sz w:val="25"/>
        </w:rPr>
        <w:t>interven-tions</w:t>
      </w:r>
      <w:proofErr w:type="spellEnd"/>
      <w:r>
        <w:rPr>
          <w:b/>
          <w:color w:val="231F20"/>
          <w:sz w:val="25"/>
        </w:rPr>
        <w:t xml:space="preserve"> on racial health equity? </w:t>
      </w:r>
      <w:r>
        <w:rPr>
          <w:color w:val="231F20"/>
          <w:sz w:val="25"/>
        </w:rPr>
        <w:t>How do social interventions affect communities experiencing racism differently than racially privileged communities? How does racism</w:t>
      </w:r>
      <w:r>
        <w:rPr>
          <w:color w:val="231F20"/>
          <w:spacing w:val="-5"/>
          <w:sz w:val="25"/>
        </w:rPr>
        <w:t xml:space="preserve"> </w:t>
      </w:r>
      <w:r>
        <w:rPr>
          <w:color w:val="231F20"/>
          <w:sz w:val="25"/>
        </w:rPr>
        <w:t>affect</w:t>
      </w:r>
      <w:r>
        <w:rPr>
          <w:color w:val="231F20"/>
          <w:spacing w:val="-5"/>
          <w:sz w:val="25"/>
        </w:rPr>
        <w:t xml:space="preserve"> </w:t>
      </w:r>
      <w:r>
        <w:rPr>
          <w:color w:val="231F20"/>
          <w:sz w:val="25"/>
        </w:rPr>
        <w:t>the</w:t>
      </w:r>
      <w:r>
        <w:rPr>
          <w:color w:val="231F20"/>
          <w:spacing w:val="-5"/>
          <w:sz w:val="25"/>
        </w:rPr>
        <w:t xml:space="preserve"> </w:t>
      </w:r>
      <w:r>
        <w:rPr>
          <w:color w:val="231F20"/>
          <w:sz w:val="25"/>
        </w:rPr>
        <w:t>experience</w:t>
      </w:r>
      <w:r>
        <w:rPr>
          <w:color w:val="231F20"/>
          <w:spacing w:val="-5"/>
          <w:sz w:val="25"/>
        </w:rPr>
        <w:t xml:space="preserve"> </w:t>
      </w:r>
      <w:r>
        <w:rPr>
          <w:color w:val="231F20"/>
          <w:sz w:val="25"/>
        </w:rPr>
        <w:t>of</w:t>
      </w:r>
      <w:r>
        <w:rPr>
          <w:color w:val="231F20"/>
          <w:spacing w:val="-5"/>
          <w:sz w:val="25"/>
        </w:rPr>
        <w:t xml:space="preserve"> </w:t>
      </w:r>
      <w:r>
        <w:rPr>
          <w:color w:val="231F20"/>
          <w:sz w:val="25"/>
        </w:rPr>
        <w:t>patients</w:t>
      </w:r>
      <w:r>
        <w:rPr>
          <w:color w:val="231F20"/>
          <w:spacing w:val="-5"/>
          <w:sz w:val="25"/>
        </w:rPr>
        <w:t xml:space="preserve"> </w:t>
      </w:r>
      <w:r>
        <w:rPr>
          <w:color w:val="231F20"/>
          <w:sz w:val="25"/>
        </w:rPr>
        <w:t>receiving</w:t>
      </w:r>
      <w:r>
        <w:rPr>
          <w:color w:val="231F20"/>
          <w:spacing w:val="-5"/>
          <w:sz w:val="25"/>
        </w:rPr>
        <w:t xml:space="preserve"> </w:t>
      </w:r>
      <w:r>
        <w:rPr>
          <w:color w:val="231F20"/>
          <w:sz w:val="25"/>
        </w:rPr>
        <w:t>social</w:t>
      </w:r>
      <w:r>
        <w:rPr>
          <w:color w:val="231F20"/>
          <w:spacing w:val="-5"/>
          <w:sz w:val="25"/>
        </w:rPr>
        <w:t xml:space="preserve"> </w:t>
      </w:r>
      <w:r>
        <w:rPr>
          <w:color w:val="231F20"/>
          <w:sz w:val="25"/>
        </w:rPr>
        <w:t>care</w:t>
      </w:r>
      <w:r>
        <w:rPr>
          <w:color w:val="231F20"/>
          <w:spacing w:val="-5"/>
          <w:sz w:val="25"/>
        </w:rPr>
        <w:t xml:space="preserve"> </w:t>
      </w:r>
      <w:r>
        <w:rPr>
          <w:color w:val="231F20"/>
          <w:sz w:val="25"/>
        </w:rPr>
        <w:t>or</w:t>
      </w:r>
      <w:r>
        <w:rPr>
          <w:color w:val="231F20"/>
          <w:spacing w:val="-5"/>
          <w:sz w:val="25"/>
        </w:rPr>
        <w:t xml:space="preserve"> </w:t>
      </w:r>
      <w:r>
        <w:rPr>
          <w:color w:val="231F20"/>
          <w:sz w:val="25"/>
        </w:rPr>
        <w:t>the</w:t>
      </w:r>
      <w:r>
        <w:rPr>
          <w:color w:val="231F20"/>
          <w:spacing w:val="-5"/>
          <w:sz w:val="25"/>
        </w:rPr>
        <w:t xml:space="preserve"> </w:t>
      </w:r>
      <w:r>
        <w:rPr>
          <w:color w:val="231F20"/>
          <w:sz w:val="25"/>
        </w:rPr>
        <w:t>experiences</w:t>
      </w:r>
      <w:r>
        <w:rPr>
          <w:color w:val="231F20"/>
          <w:spacing w:val="-5"/>
          <w:sz w:val="25"/>
        </w:rPr>
        <w:t xml:space="preserve"> </w:t>
      </w:r>
      <w:r>
        <w:rPr>
          <w:color w:val="231F20"/>
          <w:sz w:val="25"/>
        </w:rPr>
        <w:t>of communities working with health care organizations on social conditions?</w:t>
      </w:r>
    </w:p>
    <w:p w14:paraId="22BBECAD" w14:textId="77777777" w:rsidR="009031E9" w:rsidRDefault="00000000">
      <w:pPr>
        <w:pStyle w:val="ListParagraph"/>
        <w:numPr>
          <w:ilvl w:val="0"/>
          <w:numId w:val="3"/>
        </w:numPr>
        <w:tabs>
          <w:tab w:val="left" w:pos="1350"/>
        </w:tabs>
        <w:spacing w:before="294"/>
        <w:ind w:right="475"/>
        <w:rPr>
          <w:b/>
          <w:color w:val="231F20"/>
          <w:sz w:val="25"/>
        </w:rPr>
      </w:pPr>
      <w:r>
        <w:rPr>
          <w:b/>
          <w:color w:val="231F20"/>
          <w:sz w:val="25"/>
        </w:rPr>
        <w:t>How can social care practice and research be conceptualized, designed, and implemented</w:t>
      </w:r>
      <w:r>
        <w:rPr>
          <w:b/>
          <w:color w:val="231F20"/>
          <w:spacing w:val="-5"/>
          <w:sz w:val="25"/>
        </w:rPr>
        <w:t xml:space="preserve"> </w:t>
      </w:r>
      <w:r>
        <w:rPr>
          <w:b/>
          <w:color w:val="231F20"/>
          <w:sz w:val="25"/>
        </w:rPr>
        <w:t>to</w:t>
      </w:r>
      <w:r>
        <w:rPr>
          <w:b/>
          <w:color w:val="231F20"/>
          <w:spacing w:val="-5"/>
          <w:sz w:val="25"/>
        </w:rPr>
        <w:t xml:space="preserve"> </w:t>
      </w:r>
      <w:r>
        <w:rPr>
          <w:b/>
          <w:color w:val="231F20"/>
          <w:sz w:val="25"/>
        </w:rPr>
        <w:t>better</w:t>
      </w:r>
      <w:r>
        <w:rPr>
          <w:b/>
          <w:color w:val="231F20"/>
          <w:spacing w:val="-5"/>
          <w:sz w:val="25"/>
        </w:rPr>
        <w:t xml:space="preserve"> </w:t>
      </w:r>
      <w:r>
        <w:rPr>
          <w:b/>
          <w:color w:val="231F20"/>
          <w:sz w:val="25"/>
        </w:rPr>
        <w:t>advance</w:t>
      </w:r>
      <w:r>
        <w:rPr>
          <w:b/>
          <w:color w:val="231F20"/>
          <w:spacing w:val="-5"/>
          <w:sz w:val="25"/>
        </w:rPr>
        <w:t xml:space="preserve"> </w:t>
      </w:r>
      <w:r>
        <w:rPr>
          <w:b/>
          <w:color w:val="231F20"/>
          <w:sz w:val="25"/>
        </w:rPr>
        <w:t>racial</w:t>
      </w:r>
      <w:r>
        <w:rPr>
          <w:b/>
          <w:color w:val="231F20"/>
          <w:spacing w:val="-5"/>
          <w:sz w:val="25"/>
        </w:rPr>
        <w:t xml:space="preserve"> </w:t>
      </w:r>
      <w:r>
        <w:rPr>
          <w:b/>
          <w:color w:val="231F20"/>
          <w:sz w:val="25"/>
        </w:rPr>
        <w:t>health</w:t>
      </w:r>
      <w:r>
        <w:rPr>
          <w:b/>
          <w:color w:val="231F20"/>
          <w:spacing w:val="-5"/>
          <w:sz w:val="25"/>
        </w:rPr>
        <w:t xml:space="preserve"> </w:t>
      </w:r>
      <w:r>
        <w:rPr>
          <w:b/>
          <w:color w:val="231F20"/>
          <w:sz w:val="25"/>
        </w:rPr>
        <w:t>equity?</w:t>
      </w:r>
      <w:r>
        <w:rPr>
          <w:b/>
          <w:color w:val="231F20"/>
          <w:spacing w:val="-6"/>
          <w:sz w:val="25"/>
        </w:rPr>
        <w:t xml:space="preserve"> </w:t>
      </w:r>
      <w:r>
        <w:rPr>
          <w:color w:val="231F20"/>
          <w:sz w:val="25"/>
        </w:rPr>
        <w:t>What</w:t>
      </w:r>
      <w:r>
        <w:rPr>
          <w:color w:val="231F20"/>
          <w:spacing w:val="-5"/>
          <w:sz w:val="25"/>
        </w:rPr>
        <w:t xml:space="preserve"> </w:t>
      </w:r>
      <w:r>
        <w:rPr>
          <w:color w:val="231F20"/>
          <w:sz w:val="25"/>
        </w:rPr>
        <w:t>practice</w:t>
      </w:r>
      <w:r>
        <w:rPr>
          <w:color w:val="231F20"/>
          <w:spacing w:val="-5"/>
          <w:sz w:val="25"/>
        </w:rPr>
        <w:t xml:space="preserve"> </w:t>
      </w:r>
      <w:r>
        <w:rPr>
          <w:color w:val="231F20"/>
          <w:sz w:val="25"/>
        </w:rPr>
        <w:t>and</w:t>
      </w:r>
      <w:r>
        <w:rPr>
          <w:color w:val="231F20"/>
          <w:spacing w:val="-5"/>
          <w:sz w:val="25"/>
        </w:rPr>
        <w:t xml:space="preserve"> </w:t>
      </w:r>
      <w:r>
        <w:rPr>
          <w:color w:val="231F20"/>
          <w:sz w:val="25"/>
        </w:rPr>
        <w:t>research questions related to racial health equity and social interventions have not yet been asked? How can social care practice and research advance anti-racism and racial health equity efforts? How can research teams, study methods, and measures do better and differently to achieve racial health equity?</w:t>
      </w:r>
    </w:p>
    <w:p w14:paraId="1E736C83" w14:textId="77777777" w:rsidR="009031E9" w:rsidRDefault="009031E9">
      <w:pPr>
        <w:pStyle w:val="BodyText"/>
        <w:spacing w:before="5"/>
      </w:pPr>
    </w:p>
    <w:p w14:paraId="4D1691E4" w14:textId="77777777" w:rsidR="009031E9" w:rsidRDefault="00000000">
      <w:pPr>
        <w:pStyle w:val="BodyText"/>
        <w:ind w:left="360" w:right="443"/>
      </w:pPr>
      <w:r>
        <w:rPr>
          <w:color w:val="231F20"/>
        </w:rPr>
        <w:t>We</w:t>
      </w:r>
      <w:r>
        <w:rPr>
          <w:color w:val="231F20"/>
          <w:spacing w:val="-6"/>
        </w:rPr>
        <w:t xml:space="preserve"> </w:t>
      </w:r>
      <w:r>
        <w:rPr>
          <w:color w:val="231F20"/>
        </w:rPr>
        <w:t>encourage</w:t>
      </w:r>
      <w:r>
        <w:rPr>
          <w:color w:val="231F20"/>
          <w:spacing w:val="-6"/>
        </w:rPr>
        <w:t xml:space="preserve"> </w:t>
      </w:r>
      <w:r>
        <w:rPr>
          <w:color w:val="231F20"/>
        </w:rPr>
        <w:t>submissions</w:t>
      </w:r>
      <w:r>
        <w:rPr>
          <w:color w:val="231F20"/>
          <w:spacing w:val="-6"/>
        </w:rPr>
        <w:t xml:space="preserve"> </w:t>
      </w:r>
      <w:r>
        <w:rPr>
          <w:color w:val="231F20"/>
        </w:rPr>
        <w:t>that</w:t>
      </w:r>
      <w:r>
        <w:rPr>
          <w:color w:val="231F20"/>
          <w:spacing w:val="-6"/>
        </w:rPr>
        <w:t xml:space="preserve"> </w:t>
      </w:r>
      <w:r>
        <w:rPr>
          <w:color w:val="231F20"/>
        </w:rPr>
        <w:t>include</w:t>
      </w:r>
      <w:r>
        <w:rPr>
          <w:color w:val="231F20"/>
          <w:spacing w:val="-6"/>
        </w:rPr>
        <w:t xml:space="preserve"> </w:t>
      </w:r>
      <w:r>
        <w:rPr>
          <w:color w:val="231F20"/>
        </w:rPr>
        <w:t>examples</w:t>
      </w:r>
      <w:r>
        <w:rPr>
          <w:color w:val="231F20"/>
          <w:spacing w:val="-6"/>
        </w:rPr>
        <w:t xml:space="preserve"> </w:t>
      </w:r>
      <w:r>
        <w:rPr>
          <w:color w:val="231F20"/>
        </w:rPr>
        <w:t>of</w:t>
      </w:r>
      <w:r>
        <w:rPr>
          <w:color w:val="231F20"/>
          <w:spacing w:val="-6"/>
        </w:rPr>
        <w:t xml:space="preserve"> </w:t>
      </w:r>
      <w:r>
        <w:rPr>
          <w:color w:val="231F20"/>
        </w:rPr>
        <w:t>innovative</w:t>
      </w:r>
      <w:r>
        <w:rPr>
          <w:color w:val="231F20"/>
          <w:spacing w:val="-6"/>
        </w:rPr>
        <w:t xml:space="preserve"> </w:t>
      </w:r>
      <w:r>
        <w:rPr>
          <w:color w:val="231F20"/>
        </w:rPr>
        <w:t>perspectives,</w:t>
      </w:r>
      <w:r>
        <w:rPr>
          <w:color w:val="231F20"/>
          <w:spacing w:val="-6"/>
        </w:rPr>
        <w:t xml:space="preserve"> </w:t>
      </w:r>
      <w:r>
        <w:rPr>
          <w:color w:val="231F20"/>
        </w:rPr>
        <w:t>frameworks, approaches, study designs, funding mechanisms, practice or research tools (e.g., a new phone app or a clinical decision support tool), or outcome measures that can used to advance racial health equity learning and outcomes.</w:t>
      </w:r>
    </w:p>
    <w:p w14:paraId="75E7A96C" w14:textId="77777777" w:rsidR="009031E9" w:rsidRDefault="009031E9">
      <w:pPr>
        <w:pStyle w:val="BodyText"/>
        <w:spacing w:before="8"/>
      </w:pPr>
    </w:p>
    <w:p w14:paraId="535B8D05" w14:textId="77777777" w:rsidR="009031E9" w:rsidRDefault="00000000">
      <w:pPr>
        <w:pStyle w:val="BodyText"/>
        <w:ind w:left="360" w:right="443"/>
      </w:pPr>
      <w:r>
        <w:rPr>
          <w:color w:val="231F20"/>
        </w:rPr>
        <w:t>Racial disparities and inequities in health care access, health outcomes, and health care utilization have been extensively researched and documented. In addition, there is a robust body of research on the effects of interpersonal, systemic, and structural racism on the health</w:t>
      </w:r>
      <w:r>
        <w:rPr>
          <w:color w:val="231F20"/>
          <w:spacing w:val="-5"/>
        </w:rPr>
        <w:t xml:space="preserve"> </w:t>
      </w:r>
      <w:r>
        <w:rPr>
          <w:color w:val="231F20"/>
        </w:rPr>
        <w:t>and</w:t>
      </w:r>
      <w:r>
        <w:rPr>
          <w:color w:val="231F20"/>
          <w:spacing w:val="-5"/>
        </w:rPr>
        <w:t xml:space="preserve"> </w:t>
      </w:r>
      <w:r>
        <w:rPr>
          <w:color w:val="231F20"/>
        </w:rPr>
        <w:t>well-being</w:t>
      </w:r>
      <w:r>
        <w:rPr>
          <w:color w:val="231F20"/>
          <w:spacing w:val="-5"/>
        </w:rPr>
        <w:t xml:space="preserve"> </w:t>
      </w:r>
      <w:r>
        <w:rPr>
          <w:color w:val="231F20"/>
        </w:rPr>
        <w:t>of</w:t>
      </w:r>
      <w:r>
        <w:rPr>
          <w:color w:val="231F20"/>
          <w:spacing w:val="-5"/>
        </w:rPr>
        <w:t xml:space="preserve"> </w:t>
      </w:r>
      <w:r>
        <w:rPr>
          <w:color w:val="231F20"/>
        </w:rPr>
        <w:t>those</w:t>
      </w:r>
      <w:r>
        <w:rPr>
          <w:color w:val="231F20"/>
          <w:spacing w:val="-5"/>
        </w:rPr>
        <w:t xml:space="preserve"> </w:t>
      </w:r>
      <w:r>
        <w:rPr>
          <w:color w:val="231F20"/>
        </w:rPr>
        <w:t>exposed.</w:t>
      </w:r>
      <w:r>
        <w:rPr>
          <w:color w:val="231F20"/>
          <w:spacing w:val="-5"/>
        </w:rPr>
        <w:t xml:space="preserve"> </w:t>
      </w:r>
      <w:r>
        <w:rPr>
          <w:color w:val="231F20"/>
        </w:rPr>
        <w:t>We</w:t>
      </w:r>
      <w:r>
        <w:rPr>
          <w:color w:val="231F20"/>
          <w:spacing w:val="-5"/>
        </w:rPr>
        <w:t xml:space="preserve"> </w:t>
      </w:r>
      <w:r>
        <w:rPr>
          <w:color w:val="231F20"/>
        </w:rPr>
        <w:t>acknowledge</w:t>
      </w:r>
      <w:r>
        <w:rPr>
          <w:color w:val="231F20"/>
          <w:spacing w:val="-5"/>
        </w:rPr>
        <w:t xml:space="preserve"> </w:t>
      </w:r>
      <w:r>
        <w:rPr>
          <w:color w:val="231F20"/>
        </w:rPr>
        <w:t>this</w:t>
      </w:r>
      <w:r>
        <w:rPr>
          <w:color w:val="231F20"/>
          <w:spacing w:val="-5"/>
        </w:rPr>
        <w:t xml:space="preserve"> </w:t>
      </w:r>
      <w:r>
        <w:rPr>
          <w:color w:val="231F20"/>
        </w:rPr>
        <w:t>crucial,</w:t>
      </w:r>
      <w:r>
        <w:rPr>
          <w:color w:val="231F20"/>
          <w:spacing w:val="-5"/>
        </w:rPr>
        <w:t xml:space="preserve"> </w:t>
      </w:r>
      <w:r>
        <w:rPr>
          <w:color w:val="231F20"/>
        </w:rPr>
        <w:t>foundational</w:t>
      </w:r>
      <w:r>
        <w:rPr>
          <w:color w:val="231F20"/>
          <w:spacing w:val="-5"/>
        </w:rPr>
        <w:t xml:space="preserve"> </w:t>
      </w:r>
      <w:r>
        <w:rPr>
          <w:color w:val="231F20"/>
        </w:rPr>
        <w:t>work</w:t>
      </w:r>
      <w:r>
        <w:rPr>
          <w:color w:val="231F20"/>
          <w:spacing w:val="-5"/>
        </w:rPr>
        <w:t xml:space="preserve"> </w:t>
      </w:r>
      <w:r>
        <w:rPr>
          <w:color w:val="231F20"/>
        </w:rPr>
        <w:t>and aim to build on it to improve the way that health care organizations and partners work to address social risks and conditions. Given SIREN’s focus on social care, all submitted proposals should clearly relate to the application of a racial equity lens to health care’s involvement in social care research and practice.</w:t>
      </w:r>
    </w:p>
    <w:p w14:paraId="7A3DCB29" w14:textId="77777777" w:rsidR="009031E9" w:rsidRDefault="009031E9">
      <w:pPr>
        <w:pStyle w:val="BodyText"/>
        <w:spacing w:before="47"/>
      </w:pPr>
    </w:p>
    <w:p w14:paraId="2FA7D5A3" w14:textId="77777777" w:rsidR="009031E9" w:rsidRDefault="00000000">
      <w:pPr>
        <w:pStyle w:val="Heading2"/>
      </w:pPr>
      <w:r>
        <w:rPr>
          <w:color w:val="122047"/>
        </w:rPr>
        <w:t>Presentation</w:t>
      </w:r>
      <w:r>
        <w:rPr>
          <w:color w:val="122047"/>
          <w:spacing w:val="-8"/>
        </w:rPr>
        <w:t xml:space="preserve"> </w:t>
      </w:r>
      <w:r>
        <w:rPr>
          <w:color w:val="122047"/>
          <w:spacing w:val="-2"/>
        </w:rPr>
        <w:t>Formats</w:t>
      </w:r>
    </w:p>
    <w:p w14:paraId="54BB9DDD" w14:textId="77777777" w:rsidR="009031E9" w:rsidRDefault="00000000">
      <w:pPr>
        <w:pStyle w:val="BodyText"/>
        <w:spacing w:before="260"/>
        <w:ind w:left="360"/>
      </w:pPr>
      <w:r>
        <w:rPr>
          <w:color w:val="231F20"/>
        </w:rPr>
        <w:t xml:space="preserve">We welcome proposals for both full 50-minute sessions and individual 12-minute research presentations (that we will then assign to a multi-presentation session). Full sessions can be proposed in any format that will best achieve the goals of the session, such as panel </w:t>
      </w:r>
      <w:proofErr w:type="spellStart"/>
      <w:r>
        <w:rPr>
          <w:color w:val="231F20"/>
        </w:rPr>
        <w:t>presenta-tions</w:t>
      </w:r>
      <w:proofErr w:type="spellEnd"/>
      <w:r>
        <w:rPr>
          <w:color w:val="231F20"/>
        </w:rPr>
        <w:t>, roundtables, moderated discussions, interactive workshops, etc. Full session proposals should</w:t>
      </w:r>
      <w:r>
        <w:rPr>
          <w:color w:val="231F20"/>
          <w:spacing w:val="-4"/>
        </w:rPr>
        <w:t xml:space="preserve"> </w:t>
      </w:r>
      <w:r>
        <w:rPr>
          <w:color w:val="231F20"/>
        </w:rPr>
        <w:t>incorporate</w:t>
      </w:r>
      <w:r>
        <w:rPr>
          <w:color w:val="231F20"/>
          <w:spacing w:val="-4"/>
        </w:rPr>
        <w:t xml:space="preserve"> </w:t>
      </w:r>
      <w:r>
        <w:rPr>
          <w:color w:val="231F20"/>
        </w:rPr>
        <w:t>at</w:t>
      </w:r>
      <w:r>
        <w:rPr>
          <w:color w:val="231F20"/>
          <w:spacing w:val="-4"/>
        </w:rPr>
        <w:t xml:space="preserve"> </w:t>
      </w:r>
      <w:r>
        <w:rPr>
          <w:color w:val="231F20"/>
        </w:rPr>
        <w:t>least</w:t>
      </w:r>
      <w:r>
        <w:rPr>
          <w:color w:val="231F20"/>
          <w:spacing w:val="-4"/>
        </w:rPr>
        <w:t xml:space="preserve"> </w:t>
      </w:r>
      <w:r>
        <w:rPr>
          <w:color w:val="231F20"/>
        </w:rPr>
        <w:t>20</w:t>
      </w:r>
      <w:r>
        <w:rPr>
          <w:color w:val="231F20"/>
          <w:spacing w:val="-4"/>
        </w:rPr>
        <w:t xml:space="preserve"> </w:t>
      </w:r>
      <w:r>
        <w:rPr>
          <w:color w:val="231F20"/>
        </w:rPr>
        <w:t>minutes</w:t>
      </w:r>
      <w:r>
        <w:rPr>
          <w:color w:val="231F20"/>
          <w:spacing w:val="-4"/>
        </w:rPr>
        <w:t xml:space="preserve"> </w:t>
      </w:r>
      <w:r>
        <w:rPr>
          <w:color w:val="231F20"/>
        </w:rPr>
        <w:t>of</w:t>
      </w:r>
      <w:r>
        <w:rPr>
          <w:color w:val="231F20"/>
          <w:spacing w:val="-4"/>
        </w:rPr>
        <w:t xml:space="preserve"> </w:t>
      </w:r>
      <w:r>
        <w:rPr>
          <w:color w:val="231F20"/>
        </w:rPr>
        <w:t>audience</w:t>
      </w:r>
      <w:r>
        <w:rPr>
          <w:color w:val="231F20"/>
          <w:spacing w:val="-4"/>
        </w:rPr>
        <w:t xml:space="preserve"> </w:t>
      </w:r>
      <w:r>
        <w:rPr>
          <w:color w:val="231F20"/>
        </w:rPr>
        <w:t>engagement</w:t>
      </w:r>
      <w:r>
        <w:rPr>
          <w:color w:val="231F20"/>
          <w:spacing w:val="-4"/>
        </w:rPr>
        <w:t xml:space="preserve"> </w:t>
      </w:r>
      <w:r>
        <w:rPr>
          <w:color w:val="231F20"/>
        </w:rPr>
        <w:t>activities.</w:t>
      </w:r>
      <w:r>
        <w:rPr>
          <w:color w:val="231F20"/>
          <w:spacing w:val="-4"/>
        </w:rPr>
        <w:t xml:space="preserve"> </w:t>
      </w:r>
      <w:r>
        <w:rPr>
          <w:color w:val="231F20"/>
        </w:rPr>
        <w:t>We</w:t>
      </w:r>
      <w:r>
        <w:rPr>
          <w:color w:val="231F20"/>
          <w:spacing w:val="-4"/>
        </w:rPr>
        <w:t xml:space="preserve"> </w:t>
      </w:r>
      <w:r>
        <w:rPr>
          <w:color w:val="231F20"/>
        </w:rPr>
        <w:t>encourage</w:t>
      </w:r>
      <w:r>
        <w:rPr>
          <w:color w:val="231F20"/>
          <w:spacing w:val="-4"/>
        </w:rPr>
        <w:t xml:space="preserve"> </w:t>
      </w:r>
      <w:r>
        <w:rPr>
          <w:color w:val="231F20"/>
        </w:rPr>
        <w:t>you</w:t>
      </w:r>
      <w:r>
        <w:rPr>
          <w:color w:val="231F20"/>
          <w:spacing w:val="-4"/>
        </w:rPr>
        <w:t xml:space="preserve"> </w:t>
      </w:r>
      <w:r>
        <w:rPr>
          <w:color w:val="231F20"/>
        </w:rPr>
        <w:t xml:space="preserve">to think creatively about how to engage participants and combat “Zoom fatigue.” The meeting will be conducted using the Zoom Events platform and will include the following features for </w:t>
      </w:r>
      <w:proofErr w:type="spellStart"/>
      <w:r>
        <w:rPr>
          <w:color w:val="231F20"/>
        </w:rPr>
        <w:t>audi-ence</w:t>
      </w:r>
      <w:proofErr w:type="spellEnd"/>
      <w:r>
        <w:rPr>
          <w:color w:val="231F20"/>
          <w:spacing w:val="-4"/>
        </w:rPr>
        <w:t xml:space="preserve"> </w:t>
      </w:r>
      <w:r>
        <w:rPr>
          <w:color w:val="231F20"/>
        </w:rPr>
        <w:t>participation:</w:t>
      </w:r>
      <w:r>
        <w:rPr>
          <w:color w:val="231F20"/>
          <w:spacing w:val="-4"/>
        </w:rPr>
        <w:t xml:space="preserve"> </w:t>
      </w:r>
      <w:r>
        <w:rPr>
          <w:color w:val="231F20"/>
        </w:rPr>
        <w:t>Q&amp;A,</w:t>
      </w:r>
      <w:r>
        <w:rPr>
          <w:color w:val="231F20"/>
          <w:spacing w:val="-4"/>
        </w:rPr>
        <w:t xml:space="preserve"> </w:t>
      </w:r>
      <w:r>
        <w:rPr>
          <w:color w:val="231F20"/>
        </w:rPr>
        <w:t>chat,</w:t>
      </w:r>
      <w:r>
        <w:rPr>
          <w:color w:val="231F20"/>
          <w:spacing w:val="-4"/>
        </w:rPr>
        <w:t xml:space="preserve"> </w:t>
      </w:r>
      <w:r>
        <w:rPr>
          <w:color w:val="231F20"/>
        </w:rPr>
        <w:t>polls,</w:t>
      </w:r>
      <w:r>
        <w:rPr>
          <w:color w:val="231F20"/>
          <w:spacing w:val="-4"/>
        </w:rPr>
        <w:t xml:space="preserve"> </w:t>
      </w:r>
      <w:r>
        <w:rPr>
          <w:color w:val="231F20"/>
        </w:rPr>
        <w:t>and/or</w:t>
      </w:r>
      <w:r>
        <w:rPr>
          <w:color w:val="231F20"/>
          <w:spacing w:val="-4"/>
        </w:rPr>
        <w:t xml:space="preserve"> </w:t>
      </w:r>
      <w:r>
        <w:rPr>
          <w:color w:val="231F20"/>
        </w:rPr>
        <w:t>breakout</w:t>
      </w:r>
      <w:r>
        <w:rPr>
          <w:color w:val="231F20"/>
          <w:spacing w:val="-4"/>
        </w:rPr>
        <w:t xml:space="preserve"> </w:t>
      </w:r>
      <w:r>
        <w:rPr>
          <w:color w:val="231F20"/>
        </w:rPr>
        <w:t>rooms.</w:t>
      </w:r>
      <w:r>
        <w:rPr>
          <w:color w:val="231F20"/>
          <w:spacing w:val="-4"/>
        </w:rPr>
        <w:t xml:space="preserve"> </w:t>
      </w:r>
      <w:r>
        <w:rPr>
          <w:color w:val="231F20"/>
        </w:rPr>
        <w:t>Sessions</w:t>
      </w:r>
      <w:r>
        <w:rPr>
          <w:color w:val="231F20"/>
          <w:spacing w:val="-4"/>
        </w:rPr>
        <w:t xml:space="preserve"> </w:t>
      </w:r>
      <w:r>
        <w:rPr>
          <w:color w:val="231F20"/>
        </w:rPr>
        <w:t>are</w:t>
      </w:r>
      <w:r>
        <w:rPr>
          <w:color w:val="231F20"/>
          <w:spacing w:val="-4"/>
        </w:rPr>
        <w:t xml:space="preserve"> </w:t>
      </w:r>
      <w:r>
        <w:rPr>
          <w:color w:val="231F20"/>
        </w:rPr>
        <w:t>limited</w:t>
      </w:r>
      <w:r>
        <w:rPr>
          <w:color w:val="231F20"/>
          <w:spacing w:val="-4"/>
        </w:rPr>
        <w:t xml:space="preserve"> </w:t>
      </w:r>
      <w:r>
        <w:rPr>
          <w:color w:val="231F20"/>
        </w:rPr>
        <w:t>to</w:t>
      </w:r>
      <w:r>
        <w:rPr>
          <w:color w:val="231F20"/>
          <w:spacing w:val="-4"/>
        </w:rPr>
        <w:t xml:space="preserve"> </w:t>
      </w:r>
      <w:r>
        <w:rPr>
          <w:color w:val="231F20"/>
        </w:rPr>
        <w:t>a</w:t>
      </w:r>
      <w:r>
        <w:rPr>
          <w:color w:val="231F20"/>
          <w:spacing w:val="-4"/>
        </w:rPr>
        <w:t xml:space="preserve"> </w:t>
      </w:r>
      <w:r>
        <w:rPr>
          <w:color w:val="231F20"/>
        </w:rPr>
        <w:t>maximum of 3 speakers and 1 moderator. For full sessions that propose several individual presentations, the submission process will provide the opportunity to indicate whether each presenter would like to be considered for an individual presentation should the full panel not be accepted.</w:t>
      </w:r>
    </w:p>
    <w:p w14:paraId="3CA40459" w14:textId="77777777" w:rsidR="009031E9" w:rsidRDefault="009031E9">
      <w:pPr>
        <w:pStyle w:val="BodyText"/>
        <w:sectPr w:rsidR="009031E9">
          <w:pgSz w:w="12240" w:h="15840"/>
          <w:pgMar w:top="540" w:right="720" w:bottom="720" w:left="360" w:header="0" w:footer="445" w:gutter="0"/>
          <w:cols w:space="720"/>
        </w:sectPr>
      </w:pPr>
    </w:p>
    <w:p w14:paraId="7B4794BC" w14:textId="77777777" w:rsidR="009031E9" w:rsidRDefault="00000000">
      <w:pPr>
        <w:pStyle w:val="Heading2"/>
        <w:spacing w:before="77"/>
      </w:pPr>
      <w:r>
        <w:rPr>
          <w:color w:val="122047"/>
        </w:rPr>
        <w:lastRenderedPageBreak/>
        <w:t xml:space="preserve">Selection </w:t>
      </w:r>
      <w:r>
        <w:rPr>
          <w:color w:val="122047"/>
          <w:spacing w:val="-2"/>
        </w:rPr>
        <w:t>Criteria</w:t>
      </w:r>
    </w:p>
    <w:p w14:paraId="0421D84D" w14:textId="77777777" w:rsidR="009031E9" w:rsidRDefault="00000000">
      <w:pPr>
        <w:pStyle w:val="BodyText"/>
        <w:spacing w:before="259"/>
        <w:ind w:left="360"/>
      </w:pPr>
      <w:r>
        <w:rPr>
          <w:color w:val="231F20"/>
        </w:rPr>
        <w:t>Submissions</w:t>
      </w:r>
      <w:r>
        <w:rPr>
          <w:color w:val="231F20"/>
          <w:spacing w:val="-4"/>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reviewed</w:t>
      </w:r>
      <w:r>
        <w:rPr>
          <w:color w:val="231F20"/>
          <w:spacing w:val="-4"/>
        </w:rPr>
        <w:t xml:space="preserve"> </w:t>
      </w:r>
      <w:r>
        <w:rPr>
          <w:color w:val="231F20"/>
        </w:rPr>
        <w:t>by</w:t>
      </w:r>
      <w:r>
        <w:rPr>
          <w:color w:val="231F20"/>
          <w:spacing w:val="-4"/>
        </w:rPr>
        <w:t xml:space="preserve"> </w:t>
      </w:r>
      <w:r>
        <w:rPr>
          <w:color w:val="231F20"/>
        </w:rPr>
        <w:t>SIREN</w:t>
      </w:r>
      <w:r>
        <w:rPr>
          <w:color w:val="231F20"/>
          <w:spacing w:val="-4"/>
        </w:rPr>
        <w:t xml:space="preserve"> </w:t>
      </w:r>
      <w:r>
        <w:rPr>
          <w:color w:val="231F20"/>
        </w:rPr>
        <w:t>staff</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National</w:t>
      </w:r>
      <w:r>
        <w:rPr>
          <w:color w:val="231F20"/>
          <w:spacing w:val="-4"/>
        </w:rPr>
        <w:t xml:space="preserve"> </w:t>
      </w:r>
      <w:r>
        <w:rPr>
          <w:color w:val="231F20"/>
        </w:rPr>
        <w:t>Research</w:t>
      </w:r>
      <w:r>
        <w:rPr>
          <w:color w:val="231F20"/>
          <w:spacing w:val="-4"/>
        </w:rPr>
        <w:t xml:space="preserve"> </w:t>
      </w:r>
      <w:r>
        <w:rPr>
          <w:color w:val="231F20"/>
        </w:rPr>
        <w:t>Meeting</w:t>
      </w:r>
      <w:r>
        <w:rPr>
          <w:color w:val="231F20"/>
          <w:spacing w:val="-4"/>
        </w:rPr>
        <w:t xml:space="preserve"> </w:t>
      </w:r>
      <w:r>
        <w:rPr>
          <w:color w:val="231F20"/>
        </w:rPr>
        <w:t>Advisors</w:t>
      </w:r>
      <w:r>
        <w:rPr>
          <w:color w:val="231F20"/>
          <w:spacing w:val="-4"/>
        </w:rPr>
        <w:t xml:space="preserve"> </w:t>
      </w:r>
      <w:r>
        <w:rPr>
          <w:color w:val="231F20"/>
        </w:rPr>
        <w:t>(see list) based on the following criteria:</w:t>
      </w:r>
    </w:p>
    <w:p w14:paraId="2173B9F2" w14:textId="77777777" w:rsidR="009031E9" w:rsidRDefault="009031E9">
      <w:pPr>
        <w:pStyle w:val="BodyText"/>
      </w:pPr>
    </w:p>
    <w:p w14:paraId="6FB146B0" w14:textId="77777777" w:rsidR="009031E9" w:rsidRDefault="00000000">
      <w:pPr>
        <w:pStyle w:val="BodyText"/>
        <w:ind w:left="360"/>
      </w:pPr>
      <w:r>
        <w:rPr>
          <w:b/>
          <w:color w:val="231F20"/>
        </w:rPr>
        <w:t>Responsiveness:</w:t>
      </w:r>
      <w:r>
        <w:rPr>
          <w:b/>
          <w:color w:val="231F20"/>
          <w:spacing w:val="-4"/>
        </w:rPr>
        <w:t xml:space="preserve"> </w:t>
      </w:r>
      <w:r>
        <w:rPr>
          <w:color w:val="231F20"/>
        </w:rPr>
        <w:t>Extent</w:t>
      </w:r>
      <w:r>
        <w:rPr>
          <w:color w:val="231F20"/>
          <w:spacing w:val="-3"/>
        </w:rPr>
        <w:t xml:space="preserve"> </w:t>
      </w:r>
      <w:r>
        <w:rPr>
          <w:color w:val="231F20"/>
        </w:rPr>
        <w:t>to</w:t>
      </w:r>
      <w:r>
        <w:rPr>
          <w:color w:val="231F20"/>
          <w:spacing w:val="-3"/>
        </w:rPr>
        <w:t xml:space="preserve"> </w:t>
      </w:r>
      <w:r>
        <w:rPr>
          <w:color w:val="231F20"/>
        </w:rPr>
        <w:t>which</w:t>
      </w:r>
      <w:r>
        <w:rPr>
          <w:color w:val="231F20"/>
          <w:spacing w:val="-3"/>
        </w:rPr>
        <w:t xml:space="preserve"> </w:t>
      </w:r>
      <w:r>
        <w:rPr>
          <w:color w:val="231F20"/>
        </w:rPr>
        <w:t>the</w:t>
      </w:r>
      <w:r>
        <w:rPr>
          <w:color w:val="231F20"/>
          <w:spacing w:val="-3"/>
        </w:rPr>
        <w:t xml:space="preserve"> </w:t>
      </w:r>
      <w:r>
        <w:rPr>
          <w:color w:val="231F20"/>
        </w:rPr>
        <w:t>submission</w:t>
      </w:r>
      <w:r>
        <w:rPr>
          <w:color w:val="231F20"/>
          <w:spacing w:val="-3"/>
        </w:rPr>
        <w:t xml:space="preserve"> </w:t>
      </w:r>
      <w:r>
        <w:rPr>
          <w:color w:val="231F20"/>
        </w:rPr>
        <w:t>relates</w:t>
      </w:r>
      <w:r>
        <w:rPr>
          <w:color w:val="231F20"/>
          <w:spacing w:val="-3"/>
        </w:rPr>
        <w:t xml:space="preserve"> </w:t>
      </w:r>
      <w:r>
        <w:rPr>
          <w:color w:val="231F20"/>
        </w:rPr>
        <w:t>to</w:t>
      </w:r>
      <w:r>
        <w:rPr>
          <w:color w:val="231F20"/>
          <w:spacing w:val="-3"/>
        </w:rPr>
        <w:t xml:space="preserve"> </w:t>
      </w:r>
      <w:r>
        <w:rPr>
          <w:color w:val="231F20"/>
        </w:rPr>
        <w:t>and</w:t>
      </w:r>
      <w:r>
        <w:rPr>
          <w:color w:val="231F20"/>
          <w:spacing w:val="-3"/>
        </w:rPr>
        <w:t xml:space="preserve"> </w:t>
      </w:r>
      <w:r>
        <w:rPr>
          <w:color w:val="231F20"/>
        </w:rPr>
        <w:t>helps</w:t>
      </w:r>
      <w:r>
        <w:rPr>
          <w:color w:val="231F20"/>
          <w:spacing w:val="-3"/>
        </w:rPr>
        <w:t xml:space="preserve"> </w:t>
      </w:r>
      <w:r>
        <w:rPr>
          <w:color w:val="231F20"/>
        </w:rPr>
        <w:t>advance</w:t>
      </w:r>
      <w:r>
        <w:rPr>
          <w:color w:val="231F20"/>
          <w:spacing w:val="-3"/>
        </w:rPr>
        <w:t xml:space="preserve"> </w:t>
      </w:r>
      <w:r>
        <w:rPr>
          <w:color w:val="231F20"/>
        </w:rPr>
        <w:t>the</w:t>
      </w:r>
      <w:r>
        <w:rPr>
          <w:color w:val="231F20"/>
          <w:spacing w:val="-3"/>
        </w:rPr>
        <w:t xml:space="preserve"> </w:t>
      </w:r>
      <w:r>
        <w:rPr>
          <w:color w:val="231F20"/>
        </w:rPr>
        <w:t>goals</w:t>
      </w:r>
      <w:r>
        <w:rPr>
          <w:color w:val="231F20"/>
          <w:spacing w:val="-3"/>
        </w:rPr>
        <w:t xml:space="preserve"> </w:t>
      </w:r>
      <w:r>
        <w:rPr>
          <w:color w:val="231F20"/>
        </w:rPr>
        <w:t>of</w:t>
      </w:r>
      <w:r>
        <w:rPr>
          <w:color w:val="231F20"/>
          <w:spacing w:val="-3"/>
        </w:rPr>
        <w:t xml:space="preserve"> </w:t>
      </w:r>
      <w:r>
        <w:rPr>
          <w:color w:val="231F20"/>
        </w:rPr>
        <w:t xml:space="preserve">the </w:t>
      </w:r>
      <w:r>
        <w:rPr>
          <w:color w:val="231F20"/>
          <w:spacing w:val="-2"/>
        </w:rPr>
        <w:t>meeting.</w:t>
      </w:r>
    </w:p>
    <w:p w14:paraId="7EF1BC9A" w14:textId="77777777" w:rsidR="009031E9" w:rsidRDefault="00000000">
      <w:pPr>
        <w:pStyle w:val="BodyText"/>
        <w:spacing w:before="296"/>
        <w:ind w:left="360"/>
      </w:pPr>
      <w:r>
        <w:rPr>
          <w:b/>
          <w:color w:val="231F20"/>
        </w:rPr>
        <w:t>Lived</w:t>
      </w:r>
      <w:r>
        <w:rPr>
          <w:b/>
          <w:color w:val="231F20"/>
          <w:spacing w:val="-4"/>
        </w:rPr>
        <w:t xml:space="preserve"> </w:t>
      </w:r>
      <w:r>
        <w:rPr>
          <w:b/>
          <w:color w:val="231F20"/>
        </w:rPr>
        <w:t>Experience</w:t>
      </w:r>
      <w:r>
        <w:rPr>
          <w:b/>
          <w:color w:val="231F20"/>
          <w:spacing w:val="-4"/>
        </w:rPr>
        <w:t xml:space="preserve"> </w:t>
      </w:r>
      <w:r>
        <w:rPr>
          <w:b/>
          <w:color w:val="231F20"/>
        </w:rPr>
        <w:t>Focus:</w:t>
      </w:r>
      <w:r>
        <w:rPr>
          <w:b/>
          <w:color w:val="231F20"/>
          <w:spacing w:val="-5"/>
        </w:rPr>
        <w:t xml:space="preserve"> </w:t>
      </w:r>
      <w:r>
        <w:rPr>
          <w:color w:val="231F20"/>
        </w:rPr>
        <w:t>Extent</w:t>
      </w:r>
      <w:r>
        <w:rPr>
          <w:color w:val="231F20"/>
          <w:spacing w:val="-4"/>
        </w:rPr>
        <w:t xml:space="preserve"> </w:t>
      </w:r>
      <w:r>
        <w:rPr>
          <w:color w:val="231F20"/>
        </w:rPr>
        <w:t>to</w:t>
      </w:r>
      <w:r>
        <w:rPr>
          <w:color w:val="231F20"/>
          <w:spacing w:val="-4"/>
        </w:rPr>
        <w:t xml:space="preserve"> </w:t>
      </w:r>
      <w:r>
        <w:rPr>
          <w:color w:val="231F20"/>
        </w:rPr>
        <w:t>which</w:t>
      </w:r>
      <w:r>
        <w:rPr>
          <w:color w:val="231F20"/>
          <w:spacing w:val="-4"/>
        </w:rPr>
        <w:t xml:space="preserve"> </w:t>
      </w:r>
      <w:r>
        <w:rPr>
          <w:color w:val="231F20"/>
        </w:rPr>
        <w:t>the</w:t>
      </w:r>
      <w:r>
        <w:rPr>
          <w:color w:val="231F20"/>
          <w:spacing w:val="-4"/>
        </w:rPr>
        <w:t xml:space="preserve"> </w:t>
      </w:r>
      <w:r>
        <w:rPr>
          <w:color w:val="231F20"/>
        </w:rPr>
        <w:t>submission</w:t>
      </w:r>
      <w:r>
        <w:rPr>
          <w:color w:val="231F20"/>
          <w:spacing w:val="-4"/>
        </w:rPr>
        <w:t xml:space="preserve"> </w:t>
      </w:r>
      <w:r>
        <w:rPr>
          <w:color w:val="231F20"/>
        </w:rPr>
        <w:t>includes</w:t>
      </w:r>
      <w:r>
        <w:rPr>
          <w:color w:val="231F20"/>
          <w:spacing w:val="-4"/>
        </w:rPr>
        <w:t xml:space="preserve"> </w:t>
      </w:r>
      <w:r>
        <w:rPr>
          <w:color w:val="231F20"/>
        </w:rPr>
        <w:t>or</w:t>
      </w:r>
      <w:r>
        <w:rPr>
          <w:color w:val="231F20"/>
          <w:spacing w:val="-4"/>
        </w:rPr>
        <w:t xml:space="preserve"> </w:t>
      </w:r>
      <w:r>
        <w:rPr>
          <w:color w:val="231F20"/>
        </w:rPr>
        <w:t>features</w:t>
      </w:r>
      <w:r>
        <w:rPr>
          <w:color w:val="231F20"/>
          <w:spacing w:val="-4"/>
        </w:rPr>
        <w:t xml:space="preserve"> </w:t>
      </w:r>
      <w:r>
        <w:rPr>
          <w:color w:val="231F20"/>
        </w:rPr>
        <w:t>the</w:t>
      </w:r>
      <w:r>
        <w:rPr>
          <w:color w:val="231F20"/>
          <w:spacing w:val="-4"/>
        </w:rPr>
        <w:t xml:space="preserve"> </w:t>
      </w:r>
      <w:r>
        <w:rPr>
          <w:color w:val="231F20"/>
        </w:rPr>
        <w:t>perspectives of people and communities with lived experience of racism and economic challenges.</w:t>
      </w:r>
    </w:p>
    <w:p w14:paraId="1ADD6B17" w14:textId="77777777" w:rsidR="009031E9" w:rsidRDefault="00000000">
      <w:pPr>
        <w:pStyle w:val="BodyText"/>
        <w:spacing w:before="297"/>
        <w:ind w:left="360"/>
      </w:pPr>
      <w:r>
        <w:rPr>
          <w:b/>
          <w:color w:val="231F20"/>
        </w:rPr>
        <w:t>Actionability:</w:t>
      </w:r>
      <w:r>
        <w:rPr>
          <w:b/>
          <w:color w:val="231F20"/>
          <w:spacing w:val="-5"/>
        </w:rPr>
        <w:t xml:space="preserve"> </w:t>
      </w:r>
      <w:r>
        <w:rPr>
          <w:color w:val="231F20"/>
        </w:rPr>
        <w:t>Extent</w:t>
      </w:r>
      <w:r>
        <w:rPr>
          <w:color w:val="231F20"/>
          <w:spacing w:val="-4"/>
        </w:rPr>
        <w:t xml:space="preserve"> </w:t>
      </w:r>
      <w:r>
        <w:rPr>
          <w:color w:val="231F20"/>
        </w:rPr>
        <w:t>to</w:t>
      </w:r>
      <w:r>
        <w:rPr>
          <w:color w:val="231F20"/>
          <w:spacing w:val="-4"/>
        </w:rPr>
        <w:t xml:space="preserve"> </w:t>
      </w:r>
      <w:r>
        <w:rPr>
          <w:color w:val="231F20"/>
        </w:rPr>
        <w:t>which</w:t>
      </w:r>
      <w:r>
        <w:rPr>
          <w:color w:val="231F20"/>
          <w:spacing w:val="-4"/>
        </w:rPr>
        <w:t xml:space="preserve"> </w:t>
      </w:r>
      <w:r>
        <w:rPr>
          <w:color w:val="231F20"/>
        </w:rPr>
        <w:t>the</w:t>
      </w:r>
      <w:r>
        <w:rPr>
          <w:color w:val="231F20"/>
          <w:spacing w:val="-4"/>
        </w:rPr>
        <w:t xml:space="preserve"> </w:t>
      </w:r>
      <w:r>
        <w:rPr>
          <w:color w:val="231F20"/>
        </w:rPr>
        <w:t>submission</w:t>
      </w:r>
      <w:r>
        <w:rPr>
          <w:color w:val="231F20"/>
          <w:spacing w:val="-4"/>
        </w:rPr>
        <w:t xml:space="preserve"> </w:t>
      </w:r>
      <w:r>
        <w:rPr>
          <w:color w:val="231F20"/>
        </w:rPr>
        <w:t>provides</w:t>
      </w:r>
      <w:r>
        <w:rPr>
          <w:color w:val="231F20"/>
          <w:spacing w:val="-4"/>
        </w:rPr>
        <w:t xml:space="preserve"> </w:t>
      </w:r>
      <w:r>
        <w:rPr>
          <w:color w:val="231F20"/>
        </w:rPr>
        <w:t>information</w:t>
      </w:r>
      <w:r>
        <w:rPr>
          <w:color w:val="231F20"/>
          <w:spacing w:val="-4"/>
        </w:rPr>
        <w:t xml:space="preserve"> </w:t>
      </w:r>
      <w:r>
        <w:rPr>
          <w:color w:val="231F20"/>
        </w:rPr>
        <w:t>that</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used</w:t>
      </w:r>
      <w:r>
        <w:rPr>
          <w:color w:val="231F20"/>
          <w:spacing w:val="-4"/>
        </w:rPr>
        <w:t xml:space="preserve"> </w:t>
      </w:r>
      <w:r>
        <w:rPr>
          <w:color w:val="231F20"/>
        </w:rPr>
        <w:t>to</w:t>
      </w:r>
      <w:r>
        <w:rPr>
          <w:color w:val="231F20"/>
          <w:spacing w:val="-4"/>
        </w:rPr>
        <w:t xml:space="preserve"> </w:t>
      </w:r>
      <w:r>
        <w:rPr>
          <w:color w:val="231F20"/>
        </w:rPr>
        <w:t>improve the health equity impacts of social care research.</w:t>
      </w:r>
    </w:p>
    <w:p w14:paraId="3B6210AC" w14:textId="77777777" w:rsidR="009031E9" w:rsidRDefault="00000000">
      <w:pPr>
        <w:pStyle w:val="BodyText"/>
        <w:spacing w:before="296"/>
        <w:ind w:left="360"/>
      </w:pPr>
      <w:r>
        <w:rPr>
          <w:b/>
          <w:color w:val="231F20"/>
        </w:rPr>
        <w:t>Innovation:</w:t>
      </w:r>
      <w:r>
        <w:rPr>
          <w:b/>
          <w:color w:val="231F20"/>
          <w:spacing w:val="-5"/>
        </w:rPr>
        <w:t xml:space="preserve"> </w:t>
      </w:r>
      <w:r>
        <w:rPr>
          <w:color w:val="231F20"/>
        </w:rPr>
        <w:t>Extent</w:t>
      </w:r>
      <w:r>
        <w:rPr>
          <w:color w:val="231F20"/>
          <w:spacing w:val="-4"/>
        </w:rPr>
        <w:t xml:space="preserve"> </w:t>
      </w:r>
      <w:r>
        <w:rPr>
          <w:color w:val="231F20"/>
        </w:rPr>
        <w:t>to</w:t>
      </w:r>
      <w:r>
        <w:rPr>
          <w:color w:val="231F20"/>
          <w:spacing w:val="-4"/>
        </w:rPr>
        <w:t xml:space="preserve"> </w:t>
      </w:r>
      <w:r>
        <w:rPr>
          <w:color w:val="231F20"/>
        </w:rPr>
        <w:t>which</w:t>
      </w:r>
      <w:r>
        <w:rPr>
          <w:color w:val="231F20"/>
          <w:spacing w:val="-4"/>
        </w:rPr>
        <w:t xml:space="preserve"> </w:t>
      </w:r>
      <w:r>
        <w:rPr>
          <w:color w:val="231F20"/>
        </w:rPr>
        <w:t>the</w:t>
      </w:r>
      <w:r>
        <w:rPr>
          <w:color w:val="231F20"/>
          <w:spacing w:val="-4"/>
        </w:rPr>
        <w:t xml:space="preserve"> </w:t>
      </w:r>
      <w:r>
        <w:rPr>
          <w:color w:val="231F20"/>
        </w:rPr>
        <w:t>submission</w:t>
      </w:r>
      <w:r>
        <w:rPr>
          <w:color w:val="231F20"/>
          <w:spacing w:val="-4"/>
        </w:rPr>
        <w:t xml:space="preserve"> </w:t>
      </w:r>
      <w:r>
        <w:rPr>
          <w:color w:val="231F20"/>
        </w:rPr>
        <w:t>provides</w:t>
      </w:r>
      <w:r>
        <w:rPr>
          <w:color w:val="231F20"/>
          <w:spacing w:val="-4"/>
        </w:rPr>
        <w:t xml:space="preserve"> </w:t>
      </w:r>
      <w:r>
        <w:rPr>
          <w:color w:val="231F20"/>
        </w:rPr>
        <w:t>unique</w:t>
      </w:r>
      <w:r>
        <w:rPr>
          <w:color w:val="231F20"/>
          <w:spacing w:val="-4"/>
        </w:rPr>
        <w:t xml:space="preserve"> </w:t>
      </w:r>
      <w:r>
        <w:rPr>
          <w:color w:val="231F20"/>
        </w:rPr>
        <w:t>information,</w:t>
      </w:r>
      <w:r>
        <w:rPr>
          <w:color w:val="231F20"/>
          <w:spacing w:val="-4"/>
        </w:rPr>
        <w:t xml:space="preserve"> </w:t>
      </w:r>
      <w:r>
        <w:rPr>
          <w:color w:val="231F20"/>
        </w:rPr>
        <w:t>data,</w:t>
      </w:r>
      <w:r>
        <w:rPr>
          <w:color w:val="231F20"/>
          <w:spacing w:val="-4"/>
        </w:rPr>
        <w:t xml:space="preserve"> </w:t>
      </w:r>
      <w:r>
        <w:rPr>
          <w:color w:val="231F20"/>
        </w:rPr>
        <w:t>or</w:t>
      </w:r>
      <w:r>
        <w:rPr>
          <w:color w:val="231F20"/>
          <w:spacing w:val="-4"/>
        </w:rPr>
        <w:t xml:space="preserve"> </w:t>
      </w:r>
      <w:r>
        <w:rPr>
          <w:color w:val="231F20"/>
        </w:rPr>
        <w:t>perspectives that help advance the goals of the meeting.</w:t>
      </w:r>
    </w:p>
    <w:p w14:paraId="3C265C9E" w14:textId="77777777" w:rsidR="009031E9" w:rsidRDefault="00000000">
      <w:pPr>
        <w:spacing w:before="297"/>
        <w:ind w:left="360"/>
        <w:rPr>
          <w:sz w:val="25"/>
        </w:rPr>
      </w:pPr>
      <w:r>
        <w:rPr>
          <w:b/>
          <w:color w:val="231F20"/>
          <w:sz w:val="25"/>
        </w:rPr>
        <w:t>Methodological</w:t>
      </w:r>
      <w:r>
        <w:rPr>
          <w:b/>
          <w:color w:val="231F20"/>
          <w:spacing w:val="-6"/>
          <w:sz w:val="25"/>
        </w:rPr>
        <w:t xml:space="preserve"> </w:t>
      </w:r>
      <w:r>
        <w:rPr>
          <w:b/>
          <w:color w:val="231F20"/>
          <w:sz w:val="25"/>
        </w:rPr>
        <w:t>Rigor</w:t>
      </w:r>
      <w:r>
        <w:rPr>
          <w:b/>
          <w:color w:val="231F20"/>
          <w:spacing w:val="-6"/>
          <w:sz w:val="25"/>
        </w:rPr>
        <w:t xml:space="preserve"> </w:t>
      </w:r>
      <w:r>
        <w:rPr>
          <w:b/>
          <w:color w:val="231F20"/>
          <w:sz w:val="25"/>
        </w:rPr>
        <w:t>(for</w:t>
      </w:r>
      <w:r>
        <w:rPr>
          <w:b/>
          <w:color w:val="231F20"/>
          <w:spacing w:val="-6"/>
          <w:sz w:val="25"/>
        </w:rPr>
        <w:t xml:space="preserve"> </w:t>
      </w:r>
      <w:r>
        <w:rPr>
          <w:b/>
          <w:color w:val="231F20"/>
          <w:sz w:val="25"/>
        </w:rPr>
        <w:t>research</w:t>
      </w:r>
      <w:r>
        <w:rPr>
          <w:b/>
          <w:color w:val="231F20"/>
          <w:spacing w:val="-6"/>
          <w:sz w:val="25"/>
        </w:rPr>
        <w:t xml:space="preserve"> </w:t>
      </w:r>
      <w:r>
        <w:rPr>
          <w:b/>
          <w:color w:val="231F20"/>
          <w:sz w:val="25"/>
        </w:rPr>
        <w:t>presentations</w:t>
      </w:r>
      <w:r>
        <w:rPr>
          <w:b/>
          <w:color w:val="231F20"/>
          <w:spacing w:val="-6"/>
          <w:sz w:val="25"/>
        </w:rPr>
        <w:t xml:space="preserve"> </w:t>
      </w:r>
      <w:r>
        <w:rPr>
          <w:b/>
          <w:color w:val="231F20"/>
          <w:sz w:val="25"/>
        </w:rPr>
        <w:t>only):</w:t>
      </w:r>
      <w:r>
        <w:rPr>
          <w:b/>
          <w:color w:val="231F20"/>
          <w:spacing w:val="-7"/>
          <w:sz w:val="25"/>
        </w:rPr>
        <w:t xml:space="preserve"> </w:t>
      </w:r>
      <w:r>
        <w:rPr>
          <w:color w:val="231F20"/>
          <w:sz w:val="25"/>
        </w:rPr>
        <w:t>Extent</w:t>
      </w:r>
      <w:r>
        <w:rPr>
          <w:color w:val="231F20"/>
          <w:spacing w:val="-6"/>
          <w:sz w:val="25"/>
        </w:rPr>
        <w:t xml:space="preserve"> </w:t>
      </w:r>
      <w:r>
        <w:rPr>
          <w:color w:val="231F20"/>
          <w:sz w:val="25"/>
        </w:rPr>
        <w:t>to</w:t>
      </w:r>
      <w:r>
        <w:rPr>
          <w:color w:val="231F20"/>
          <w:spacing w:val="-6"/>
          <w:sz w:val="25"/>
        </w:rPr>
        <w:t xml:space="preserve"> </w:t>
      </w:r>
      <w:r>
        <w:rPr>
          <w:color w:val="231F20"/>
          <w:sz w:val="25"/>
        </w:rPr>
        <w:t>which</w:t>
      </w:r>
      <w:r>
        <w:rPr>
          <w:color w:val="231F20"/>
          <w:spacing w:val="-6"/>
          <w:sz w:val="25"/>
        </w:rPr>
        <w:t xml:space="preserve"> </w:t>
      </w:r>
      <w:r>
        <w:rPr>
          <w:color w:val="231F20"/>
          <w:sz w:val="25"/>
        </w:rPr>
        <w:t>the</w:t>
      </w:r>
      <w:r>
        <w:rPr>
          <w:color w:val="231F20"/>
          <w:spacing w:val="-6"/>
          <w:sz w:val="25"/>
        </w:rPr>
        <w:t xml:space="preserve"> </w:t>
      </w:r>
      <w:r>
        <w:rPr>
          <w:color w:val="231F20"/>
          <w:sz w:val="25"/>
        </w:rPr>
        <w:t>research</w:t>
      </w:r>
      <w:r>
        <w:rPr>
          <w:color w:val="231F20"/>
          <w:spacing w:val="-6"/>
          <w:sz w:val="25"/>
        </w:rPr>
        <w:t xml:space="preserve"> </w:t>
      </w:r>
      <w:r>
        <w:rPr>
          <w:color w:val="231F20"/>
          <w:sz w:val="25"/>
        </w:rPr>
        <w:t>uses valid and appropriate research design and analysis methods.</w:t>
      </w:r>
    </w:p>
    <w:p w14:paraId="26BBF3D7" w14:textId="77777777" w:rsidR="009031E9" w:rsidRDefault="00000000">
      <w:pPr>
        <w:spacing w:before="296"/>
        <w:ind w:left="360"/>
        <w:rPr>
          <w:sz w:val="25"/>
        </w:rPr>
      </w:pPr>
      <w:r>
        <w:rPr>
          <w:b/>
          <w:color w:val="231F20"/>
          <w:sz w:val="25"/>
        </w:rPr>
        <w:t>Engagement</w:t>
      </w:r>
      <w:r>
        <w:rPr>
          <w:b/>
          <w:color w:val="231F20"/>
          <w:spacing w:val="-3"/>
          <w:sz w:val="25"/>
        </w:rPr>
        <w:t xml:space="preserve"> </w:t>
      </w:r>
      <w:r>
        <w:rPr>
          <w:b/>
          <w:color w:val="231F20"/>
          <w:sz w:val="25"/>
        </w:rPr>
        <w:t>(for</w:t>
      </w:r>
      <w:r>
        <w:rPr>
          <w:b/>
          <w:color w:val="231F20"/>
          <w:spacing w:val="-3"/>
          <w:sz w:val="25"/>
        </w:rPr>
        <w:t xml:space="preserve"> </w:t>
      </w:r>
      <w:r>
        <w:rPr>
          <w:b/>
          <w:color w:val="231F20"/>
          <w:sz w:val="25"/>
        </w:rPr>
        <w:t>full</w:t>
      </w:r>
      <w:r>
        <w:rPr>
          <w:b/>
          <w:color w:val="231F20"/>
          <w:spacing w:val="-3"/>
          <w:sz w:val="25"/>
        </w:rPr>
        <w:t xml:space="preserve"> </w:t>
      </w:r>
      <w:r>
        <w:rPr>
          <w:b/>
          <w:color w:val="231F20"/>
          <w:sz w:val="25"/>
        </w:rPr>
        <w:t>session</w:t>
      </w:r>
      <w:r>
        <w:rPr>
          <w:b/>
          <w:color w:val="231F20"/>
          <w:spacing w:val="-3"/>
          <w:sz w:val="25"/>
        </w:rPr>
        <w:t xml:space="preserve"> </w:t>
      </w:r>
      <w:r>
        <w:rPr>
          <w:b/>
          <w:color w:val="231F20"/>
          <w:sz w:val="25"/>
        </w:rPr>
        <w:t>only):</w:t>
      </w:r>
      <w:r>
        <w:rPr>
          <w:b/>
          <w:color w:val="231F20"/>
          <w:spacing w:val="-4"/>
          <w:sz w:val="25"/>
        </w:rPr>
        <w:t xml:space="preserve"> </w:t>
      </w:r>
      <w:r>
        <w:rPr>
          <w:color w:val="231F20"/>
          <w:sz w:val="25"/>
        </w:rPr>
        <w:t>Extent</w:t>
      </w:r>
      <w:r>
        <w:rPr>
          <w:color w:val="231F20"/>
          <w:spacing w:val="-3"/>
          <w:sz w:val="25"/>
        </w:rPr>
        <w:t xml:space="preserve"> </w:t>
      </w:r>
      <w:r>
        <w:rPr>
          <w:color w:val="231F20"/>
          <w:sz w:val="25"/>
        </w:rPr>
        <w:t>to</w:t>
      </w:r>
      <w:r>
        <w:rPr>
          <w:color w:val="231F20"/>
          <w:spacing w:val="-3"/>
          <w:sz w:val="25"/>
        </w:rPr>
        <w:t xml:space="preserve"> </w:t>
      </w:r>
      <w:r>
        <w:rPr>
          <w:color w:val="231F20"/>
          <w:sz w:val="25"/>
        </w:rPr>
        <w:t>which</w:t>
      </w:r>
      <w:r>
        <w:rPr>
          <w:color w:val="231F20"/>
          <w:spacing w:val="-3"/>
          <w:sz w:val="25"/>
        </w:rPr>
        <w:t xml:space="preserve"> </w:t>
      </w:r>
      <w:r>
        <w:rPr>
          <w:color w:val="231F20"/>
          <w:sz w:val="25"/>
        </w:rPr>
        <w:t>the</w:t>
      </w:r>
      <w:r>
        <w:rPr>
          <w:color w:val="231F20"/>
          <w:spacing w:val="-3"/>
          <w:sz w:val="25"/>
        </w:rPr>
        <w:t xml:space="preserve"> </w:t>
      </w:r>
      <w:r>
        <w:rPr>
          <w:color w:val="231F20"/>
          <w:sz w:val="25"/>
        </w:rPr>
        <w:t>submission</w:t>
      </w:r>
      <w:r>
        <w:rPr>
          <w:color w:val="231F20"/>
          <w:spacing w:val="-3"/>
          <w:sz w:val="25"/>
        </w:rPr>
        <w:t xml:space="preserve"> </w:t>
      </w:r>
      <w:r>
        <w:rPr>
          <w:color w:val="231F20"/>
          <w:sz w:val="25"/>
        </w:rPr>
        <w:t>proposes</w:t>
      </w:r>
      <w:r>
        <w:rPr>
          <w:color w:val="231F20"/>
          <w:spacing w:val="-3"/>
          <w:sz w:val="25"/>
        </w:rPr>
        <w:t xml:space="preserve"> </w:t>
      </w:r>
      <w:r>
        <w:rPr>
          <w:color w:val="231F20"/>
          <w:sz w:val="25"/>
        </w:rPr>
        <w:t>a</w:t>
      </w:r>
      <w:r>
        <w:rPr>
          <w:color w:val="231F20"/>
          <w:spacing w:val="-3"/>
          <w:sz w:val="25"/>
        </w:rPr>
        <w:t xml:space="preserve"> </w:t>
      </w:r>
      <w:r>
        <w:rPr>
          <w:color w:val="231F20"/>
          <w:sz w:val="25"/>
        </w:rPr>
        <w:t>format</w:t>
      </w:r>
      <w:r>
        <w:rPr>
          <w:color w:val="231F20"/>
          <w:spacing w:val="-3"/>
          <w:sz w:val="25"/>
        </w:rPr>
        <w:t xml:space="preserve"> </w:t>
      </w:r>
      <w:r>
        <w:rPr>
          <w:color w:val="231F20"/>
          <w:sz w:val="25"/>
        </w:rPr>
        <w:t>that</w:t>
      </w:r>
      <w:r>
        <w:rPr>
          <w:color w:val="231F20"/>
          <w:spacing w:val="-3"/>
          <w:sz w:val="25"/>
        </w:rPr>
        <w:t xml:space="preserve"> </w:t>
      </w:r>
      <w:r>
        <w:rPr>
          <w:color w:val="231F20"/>
          <w:sz w:val="25"/>
        </w:rPr>
        <w:t>will actively engage participants.</w:t>
      </w:r>
    </w:p>
    <w:p w14:paraId="13863BCD" w14:textId="77777777" w:rsidR="009031E9" w:rsidRDefault="009031E9">
      <w:pPr>
        <w:pStyle w:val="BodyText"/>
        <w:spacing w:before="36"/>
      </w:pPr>
    </w:p>
    <w:p w14:paraId="1FB0DFE5" w14:textId="77777777" w:rsidR="009031E9" w:rsidRDefault="00000000">
      <w:pPr>
        <w:pStyle w:val="Heading2"/>
      </w:pPr>
      <w:r>
        <w:rPr>
          <w:color w:val="122047"/>
        </w:rPr>
        <w:t>Submission</w:t>
      </w:r>
      <w:r>
        <w:rPr>
          <w:color w:val="122047"/>
          <w:spacing w:val="-3"/>
        </w:rPr>
        <w:t xml:space="preserve"> </w:t>
      </w:r>
      <w:r>
        <w:rPr>
          <w:color w:val="122047"/>
        </w:rPr>
        <w:t>Process</w:t>
      </w:r>
      <w:r>
        <w:rPr>
          <w:color w:val="122047"/>
          <w:spacing w:val="-3"/>
        </w:rPr>
        <w:t xml:space="preserve"> </w:t>
      </w:r>
      <w:r>
        <w:rPr>
          <w:color w:val="122047"/>
        </w:rPr>
        <w:t>&amp;</w:t>
      </w:r>
      <w:r>
        <w:rPr>
          <w:color w:val="122047"/>
          <w:spacing w:val="-2"/>
        </w:rPr>
        <w:t xml:space="preserve"> Timeline</w:t>
      </w:r>
    </w:p>
    <w:p w14:paraId="5F8A2569" w14:textId="77777777" w:rsidR="009031E9" w:rsidRDefault="00000000">
      <w:pPr>
        <w:pStyle w:val="ListParagraph"/>
        <w:numPr>
          <w:ilvl w:val="0"/>
          <w:numId w:val="1"/>
        </w:numPr>
        <w:tabs>
          <w:tab w:val="left" w:pos="1259"/>
        </w:tabs>
        <w:spacing w:before="253"/>
        <w:ind w:left="1259" w:hanging="359"/>
        <w:rPr>
          <w:color w:val="020302"/>
          <w:sz w:val="25"/>
        </w:rPr>
      </w:pPr>
      <w:r>
        <w:rPr>
          <w:color w:val="020302"/>
          <w:sz w:val="25"/>
        </w:rPr>
        <w:t>All</w:t>
      </w:r>
      <w:r>
        <w:rPr>
          <w:color w:val="020302"/>
          <w:spacing w:val="-2"/>
          <w:sz w:val="25"/>
        </w:rPr>
        <w:t xml:space="preserve"> </w:t>
      </w:r>
      <w:r>
        <w:rPr>
          <w:color w:val="020302"/>
          <w:sz w:val="25"/>
        </w:rPr>
        <w:t>proposals</w:t>
      </w:r>
      <w:r>
        <w:rPr>
          <w:color w:val="020302"/>
          <w:spacing w:val="-1"/>
          <w:sz w:val="25"/>
        </w:rPr>
        <w:t xml:space="preserve"> </w:t>
      </w:r>
      <w:r>
        <w:rPr>
          <w:color w:val="020302"/>
          <w:sz w:val="25"/>
        </w:rPr>
        <w:t>must</w:t>
      </w:r>
      <w:r>
        <w:rPr>
          <w:color w:val="020302"/>
          <w:spacing w:val="-1"/>
          <w:sz w:val="25"/>
        </w:rPr>
        <w:t xml:space="preserve"> </w:t>
      </w:r>
      <w:r>
        <w:rPr>
          <w:color w:val="020302"/>
          <w:sz w:val="25"/>
        </w:rPr>
        <w:t>be</w:t>
      </w:r>
      <w:r>
        <w:rPr>
          <w:color w:val="020302"/>
          <w:spacing w:val="-1"/>
          <w:sz w:val="25"/>
        </w:rPr>
        <w:t xml:space="preserve"> </w:t>
      </w:r>
      <w:r>
        <w:rPr>
          <w:color w:val="020302"/>
          <w:sz w:val="25"/>
        </w:rPr>
        <w:t>submitted</w:t>
      </w:r>
      <w:r>
        <w:rPr>
          <w:color w:val="020302"/>
          <w:spacing w:val="-2"/>
          <w:sz w:val="25"/>
        </w:rPr>
        <w:t xml:space="preserve"> </w:t>
      </w:r>
      <w:r>
        <w:rPr>
          <w:color w:val="020302"/>
          <w:sz w:val="25"/>
        </w:rPr>
        <w:t>through</w:t>
      </w:r>
      <w:r>
        <w:rPr>
          <w:color w:val="020302"/>
          <w:spacing w:val="-2"/>
          <w:sz w:val="25"/>
        </w:rPr>
        <w:t xml:space="preserve"> </w:t>
      </w:r>
      <w:hyperlink r:id="rId12">
        <w:r>
          <w:rPr>
            <w:b/>
            <w:color w:val="057242"/>
            <w:sz w:val="25"/>
            <w:u w:val="single" w:color="057242"/>
          </w:rPr>
          <w:t>this</w:t>
        </w:r>
        <w:r>
          <w:rPr>
            <w:b/>
            <w:color w:val="057242"/>
            <w:spacing w:val="-1"/>
            <w:sz w:val="25"/>
            <w:u w:val="single" w:color="057242"/>
          </w:rPr>
          <w:t xml:space="preserve"> </w:t>
        </w:r>
        <w:r>
          <w:rPr>
            <w:b/>
            <w:color w:val="057242"/>
            <w:sz w:val="25"/>
            <w:u w:val="single" w:color="057242"/>
          </w:rPr>
          <w:t>online</w:t>
        </w:r>
        <w:r>
          <w:rPr>
            <w:b/>
            <w:color w:val="057242"/>
            <w:spacing w:val="-1"/>
            <w:sz w:val="25"/>
            <w:u w:val="single" w:color="057242"/>
          </w:rPr>
          <w:t xml:space="preserve"> </w:t>
        </w:r>
        <w:r>
          <w:rPr>
            <w:b/>
            <w:color w:val="057242"/>
            <w:spacing w:val="-2"/>
            <w:sz w:val="25"/>
            <w:u w:val="single" w:color="057242"/>
          </w:rPr>
          <w:t>form</w:t>
        </w:r>
      </w:hyperlink>
      <w:r>
        <w:rPr>
          <w:color w:val="020302"/>
          <w:spacing w:val="-2"/>
          <w:sz w:val="25"/>
        </w:rPr>
        <w:t>.</w:t>
      </w:r>
    </w:p>
    <w:p w14:paraId="51CA2973" w14:textId="77777777" w:rsidR="009031E9" w:rsidRDefault="009031E9">
      <w:pPr>
        <w:pStyle w:val="BodyText"/>
        <w:spacing w:before="3"/>
      </w:pPr>
    </w:p>
    <w:p w14:paraId="53A507BA" w14:textId="77777777" w:rsidR="009031E9" w:rsidRDefault="00000000">
      <w:pPr>
        <w:pStyle w:val="ListParagraph"/>
        <w:numPr>
          <w:ilvl w:val="0"/>
          <w:numId w:val="1"/>
        </w:numPr>
        <w:tabs>
          <w:tab w:val="left" w:pos="1329"/>
        </w:tabs>
        <w:ind w:left="1329" w:hanging="429"/>
        <w:rPr>
          <w:color w:val="020302"/>
          <w:sz w:val="25"/>
        </w:rPr>
      </w:pPr>
      <w:r>
        <w:rPr>
          <w:color w:val="020302"/>
          <w:sz w:val="25"/>
        </w:rPr>
        <w:t>Information</w:t>
      </w:r>
      <w:r>
        <w:rPr>
          <w:color w:val="020302"/>
          <w:spacing w:val="-3"/>
          <w:sz w:val="25"/>
        </w:rPr>
        <w:t xml:space="preserve"> </w:t>
      </w:r>
      <w:r>
        <w:rPr>
          <w:color w:val="020302"/>
          <w:sz w:val="25"/>
        </w:rPr>
        <w:t>you will</w:t>
      </w:r>
      <w:r>
        <w:rPr>
          <w:color w:val="020302"/>
          <w:spacing w:val="-1"/>
          <w:sz w:val="25"/>
        </w:rPr>
        <w:t xml:space="preserve"> </w:t>
      </w:r>
      <w:r>
        <w:rPr>
          <w:color w:val="020302"/>
          <w:sz w:val="25"/>
        </w:rPr>
        <w:t>be asked</w:t>
      </w:r>
      <w:r>
        <w:rPr>
          <w:color w:val="020302"/>
          <w:spacing w:val="-1"/>
          <w:sz w:val="25"/>
        </w:rPr>
        <w:t xml:space="preserve"> </w:t>
      </w:r>
      <w:r>
        <w:rPr>
          <w:color w:val="020302"/>
          <w:sz w:val="25"/>
        </w:rPr>
        <w:t>to provide</w:t>
      </w:r>
      <w:r>
        <w:rPr>
          <w:color w:val="020302"/>
          <w:spacing w:val="-1"/>
          <w:sz w:val="25"/>
        </w:rPr>
        <w:t xml:space="preserve"> </w:t>
      </w:r>
      <w:r>
        <w:rPr>
          <w:color w:val="020302"/>
          <w:sz w:val="25"/>
        </w:rPr>
        <w:t>in the</w:t>
      </w:r>
      <w:r>
        <w:rPr>
          <w:color w:val="020302"/>
          <w:spacing w:val="-1"/>
          <w:sz w:val="25"/>
        </w:rPr>
        <w:t xml:space="preserve"> </w:t>
      </w:r>
      <w:r>
        <w:rPr>
          <w:color w:val="020302"/>
          <w:sz w:val="25"/>
        </w:rPr>
        <w:t xml:space="preserve">online submission </w:t>
      </w:r>
      <w:r>
        <w:rPr>
          <w:color w:val="020302"/>
          <w:spacing w:val="-2"/>
          <w:sz w:val="25"/>
        </w:rPr>
        <w:t>form:</w:t>
      </w:r>
    </w:p>
    <w:p w14:paraId="7D265A6F" w14:textId="77777777" w:rsidR="009031E9" w:rsidRDefault="00000000">
      <w:pPr>
        <w:pStyle w:val="ListParagraph"/>
        <w:numPr>
          <w:ilvl w:val="1"/>
          <w:numId w:val="1"/>
        </w:numPr>
        <w:tabs>
          <w:tab w:val="left" w:pos="1709"/>
        </w:tabs>
        <w:spacing w:before="1"/>
        <w:ind w:left="1709" w:hanging="359"/>
        <w:rPr>
          <w:sz w:val="25"/>
        </w:rPr>
      </w:pPr>
      <w:r>
        <w:rPr>
          <w:color w:val="020302"/>
          <w:sz w:val="25"/>
        </w:rPr>
        <w:t>Name,</w:t>
      </w:r>
      <w:r>
        <w:rPr>
          <w:color w:val="020302"/>
          <w:spacing w:val="-3"/>
          <w:sz w:val="25"/>
        </w:rPr>
        <w:t xml:space="preserve"> </w:t>
      </w:r>
      <w:r>
        <w:rPr>
          <w:color w:val="020302"/>
          <w:sz w:val="25"/>
        </w:rPr>
        <w:t>email,</w:t>
      </w:r>
      <w:r>
        <w:rPr>
          <w:color w:val="020302"/>
          <w:spacing w:val="-2"/>
          <w:sz w:val="25"/>
        </w:rPr>
        <w:t xml:space="preserve"> </w:t>
      </w:r>
      <w:r>
        <w:rPr>
          <w:color w:val="020302"/>
          <w:sz w:val="25"/>
        </w:rPr>
        <w:t>role,</w:t>
      </w:r>
      <w:r>
        <w:rPr>
          <w:color w:val="020302"/>
          <w:spacing w:val="-3"/>
          <w:sz w:val="25"/>
        </w:rPr>
        <w:t xml:space="preserve"> </w:t>
      </w:r>
      <w:r>
        <w:rPr>
          <w:color w:val="020302"/>
          <w:sz w:val="25"/>
        </w:rPr>
        <w:t>affiliation</w:t>
      </w:r>
      <w:r>
        <w:rPr>
          <w:color w:val="020302"/>
          <w:spacing w:val="-2"/>
          <w:sz w:val="25"/>
        </w:rPr>
        <w:t xml:space="preserve"> </w:t>
      </w:r>
      <w:r>
        <w:rPr>
          <w:color w:val="020302"/>
          <w:sz w:val="25"/>
        </w:rPr>
        <w:t>for</w:t>
      </w:r>
      <w:r>
        <w:rPr>
          <w:color w:val="020302"/>
          <w:spacing w:val="-3"/>
          <w:sz w:val="25"/>
        </w:rPr>
        <w:t xml:space="preserve"> </w:t>
      </w:r>
      <w:r>
        <w:rPr>
          <w:color w:val="020302"/>
          <w:sz w:val="25"/>
        </w:rPr>
        <w:t>each</w:t>
      </w:r>
      <w:r>
        <w:rPr>
          <w:color w:val="020302"/>
          <w:spacing w:val="-2"/>
          <w:sz w:val="25"/>
        </w:rPr>
        <w:t xml:space="preserve"> speaker</w:t>
      </w:r>
    </w:p>
    <w:p w14:paraId="43685BCB" w14:textId="77777777" w:rsidR="009031E9" w:rsidRDefault="00000000">
      <w:pPr>
        <w:pStyle w:val="ListParagraph"/>
        <w:numPr>
          <w:ilvl w:val="1"/>
          <w:numId w:val="1"/>
        </w:numPr>
        <w:tabs>
          <w:tab w:val="left" w:pos="1709"/>
        </w:tabs>
        <w:spacing w:before="2"/>
        <w:ind w:left="1709" w:hanging="359"/>
        <w:rPr>
          <w:sz w:val="25"/>
        </w:rPr>
      </w:pPr>
      <w:r>
        <w:rPr>
          <w:color w:val="020302"/>
          <w:sz w:val="25"/>
        </w:rPr>
        <w:t>Title</w:t>
      </w:r>
      <w:r>
        <w:rPr>
          <w:color w:val="020302"/>
          <w:spacing w:val="-3"/>
          <w:sz w:val="25"/>
        </w:rPr>
        <w:t xml:space="preserve"> </w:t>
      </w:r>
      <w:r>
        <w:rPr>
          <w:color w:val="020302"/>
          <w:sz w:val="25"/>
        </w:rPr>
        <w:t>and</w:t>
      </w:r>
      <w:r>
        <w:rPr>
          <w:color w:val="020302"/>
          <w:spacing w:val="-1"/>
          <w:sz w:val="25"/>
        </w:rPr>
        <w:t xml:space="preserve"> </w:t>
      </w:r>
      <w:r>
        <w:rPr>
          <w:color w:val="020302"/>
          <w:sz w:val="25"/>
        </w:rPr>
        <w:t>abstract</w:t>
      </w:r>
      <w:r>
        <w:rPr>
          <w:color w:val="020302"/>
          <w:spacing w:val="-1"/>
          <w:sz w:val="25"/>
        </w:rPr>
        <w:t xml:space="preserve"> </w:t>
      </w:r>
      <w:r>
        <w:rPr>
          <w:color w:val="020302"/>
          <w:sz w:val="25"/>
        </w:rPr>
        <w:t>for your</w:t>
      </w:r>
      <w:r>
        <w:rPr>
          <w:color w:val="020302"/>
          <w:spacing w:val="-1"/>
          <w:sz w:val="25"/>
        </w:rPr>
        <w:t xml:space="preserve"> </w:t>
      </w:r>
      <w:r>
        <w:rPr>
          <w:color w:val="020302"/>
          <w:sz w:val="25"/>
        </w:rPr>
        <w:t>presentation</w:t>
      </w:r>
      <w:r>
        <w:rPr>
          <w:color w:val="020302"/>
          <w:spacing w:val="-1"/>
          <w:sz w:val="25"/>
        </w:rPr>
        <w:t xml:space="preserve"> </w:t>
      </w:r>
      <w:r>
        <w:rPr>
          <w:color w:val="020302"/>
          <w:sz w:val="25"/>
        </w:rPr>
        <w:t xml:space="preserve">or </w:t>
      </w:r>
      <w:r>
        <w:rPr>
          <w:color w:val="020302"/>
          <w:spacing w:val="-2"/>
          <w:sz w:val="25"/>
        </w:rPr>
        <w:t>session</w:t>
      </w:r>
    </w:p>
    <w:p w14:paraId="1596642C" w14:textId="77777777" w:rsidR="009031E9" w:rsidRDefault="00000000">
      <w:pPr>
        <w:pStyle w:val="ListParagraph"/>
        <w:numPr>
          <w:ilvl w:val="1"/>
          <w:numId w:val="1"/>
        </w:numPr>
        <w:tabs>
          <w:tab w:val="left" w:pos="1709"/>
        </w:tabs>
        <w:spacing w:before="2"/>
        <w:ind w:left="1709" w:hanging="359"/>
        <w:rPr>
          <w:sz w:val="25"/>
        </w:rPr>
      </w:pPr>
      <w:r>
        <w:rPr>
          <w:color w:val="020302"/>
          <w:sz w:val="25"/>
        </w:rPr>
        <w:t>Brief</w:t>
      </w:r>
      <w:r>
        <w:rPr>
          <w:color w:val="020302"/>
          <w:spacing w:val="-3"/>
          <w:sz w:val="25"/>
        </w:rPr>
        <w:t xml:space="preserve"> </w:t>
      </w:r>
      <w:r>
        <w:rPr>
          <w:color w:val="020302"/>
          <w:sz w:val="25"/>
        </w:rPr>
        <w:t>descriptions of</w:t>
      </w:r>
      <w:r>
        <w:rPr>
          <w:color w:val="020302"/>
          <w:spacing w:val="-1"/>
          <w:sz w:val="25"/>
        </w:rPr>
        <w:t xml:space="preserve"> </w:t>
      </w:r>
      <w:r>
        <w:rPr>
          <w:color w:val="020302"/>
          <w:sz w:val="25"/>
        </w:rPr>
        <w:t>how your</w:t>
      </w:r>
      <w:r>
        <w:rPr>
          <w:color w:val="020302"/>
          <w:spacing w:val="-1"/>
          <w:sz w:val="25"/>
        </w:rPr>
        <w:t xml:space="preserve"> </w:t>
      </w:r>
      <w:r>
        <w:rPr>
          <w:color w:val="020302"/>
          <w:sz w:val="25"/>
        </w:rPr>
        <w:t>proposal meets</w:t>
      </w:r>
      <w:r>
        <w:rPr>
          <w:color w:val="020302"/>
          <w:spacing w:val="-1"/>
          <w:sz w:val="25"/>
        </w:rPr>
        <w:t xml:space="preserve"> </w:t>
      </w:r>
      <w:r>
        <w:rPr>
          <w:color w:val="020302"/>
          <w:sz w:val="25"/>
        </w:rPr>
        <w:t>each of</w:t>
      </w:r>
      <w:r>
        <w:rPr>
          <w:color w:val="020302"/>
          <w:spacing w:val="-1"/>
          <w:sz w:val="25"/>
        </w:rPr>
        <w:t xml:space="preserve"> </w:t>
      </w:r>
      <w:r>
        <w:rPr>
          <w:color w:val="020302"/>
          <w:sz w:val="25"/>
        </w:rPr>
        <w:t xml:space="preserve">the selection </w:t>
      </w:r>
      <w:r>
        <w:rPr>
          <w:color w:val="020302"/>
          <w:spacing w:val="-2"/>
          <w:sz w:val="25"/>
        </w:rPr>
        <w:t>criteria</w:t>
      </w:r>
    </w:p>
    <w:p w14:paraId="458DB544" w14:textId="77777777" w:rsidR="009031E9" w:rsidRDefault="00000000">
      <w:pPr>
        <w:pStyle w:val="ListParagraph"/>
        <w:numPr>
          <w:ilvl w:val="1"/>
          <w:numId w:val="1"/>
        </w:numPr>
        <w:tabs>
          <w:tab w:val="left" w:pos="1709"/>
        </w:tabs>
        <w:spacing w:before="2"/>
        <w:ind w:left="1709" w:hanging="359"/>
        <w:rPr>
          <w:sz w:val="25"/>
        </w:rPr>
      </w:pPr>
      <w:r>
        <w:rPr>
          <w:color w:val="020302"/>
          <w:sz w:val="25"/>
        </w:rPr>
        <w:t xml:space="preserve">Short lay summary of your </w:t>
      </w:r>
      <w:r>
        <w:rPr>
          <w:color w:val="020302"/>
          <w:spacing w:val="-2"/>
          <w:sz w:val="25"/>
        </w:rPr>
        <w:t>proposal</w:t>
      </w:r>
    </w:p>
    <w:p w14:paraId="686FBDE7" w14:textId="77777777" w:rsidR="009031E9" w:rsidRDefault="00000000">
      <w:pPr>
        <w:pStyle w:val="ListParagraph"/>
        <w:numPr>
          <w:ilvl w:val="0"/>
          <w:numId w:val="1"/>
        </w:numPr>
        <w:tabs>
          <w:tab w:val="left" w:pos="1259"/>
        </w:tabs>
        <w:spacing w:before="295"/>
        <w:ind w:left="1259" w:hanging="359"/>
        <w:rPr>
          <w:b/>
          <w:color w:val="020302"/>
          <w:sz w:val="25"/>
        </w:rPr>
      </w:pPr>
      <w:r>
        <w:rPr>
          <w:b/>
          <w:color w:val="020302"/>
          <w:sz w:val="25"/>
        </w:rPr>
        <w:t>(To</w:t>
      </w:r>
      <w:r>
        <w:rPr>
          <w:b/>
          <w:color w:val="020302"/>
          <w:spacing w:val="-3"/>
          <w:sz w:val="25"/>
        </w:rPr>
        <w:t xml:space="preserve"> </w:t>
      </w:r>
      <w:r>
        <w:rPr>
          <w:b/>
          <w:color w:val="020302"/>
          <w:sz w:val="25"/>
        </w:rPr>
        <w:t>view</w:t>
      </w:r>
      <w:r>
        <w:rPr>
          <w:b/>
          <w:color w:val="020302"/>
          <w:spacing w:val="-3"/>
          <w:sz w:val="25"/>
        </w:rPr>
        <w:t xml:space="preserve"> </w:t>
      </w:r>
      <w:r>
        <w:rPr>
          <w:b/>
          <w:color w:val="020302"/>
          <w:sz w:val="25"/>
        </w:rPr>
        <w:t>a</w:t>
      </w:r>
      <w:r>
        <w:rPr>
          <w:b/>
          <w:color w:val="020302"/>
          <w:spacing w:val="-3"/>
          <w:sz w:val="25"/>
        </w:rPr>
        <w:t xml:space="preserve"> </w:t>
      </w:r>
      <w:r>
        <w:rPr>
          <w:b/>
          <w:color w:val="020302"/>
          <w:sz w:val="25"/>
        </w:rPr>
        <w:t>copy</w:t>
      </w:r>
      <w:r>
        <w:rPr>
          <w:b/>
          <w:color w:val="020302"/>
          <w:spacing w:val="-2"/>
          <w:sz w:val="25"/>
        </w:rPr>
        <w:t xml:space="preserve"> </w:t>
      </w:r>
      <w:r>
        <w:rPr>
          <w:b/>
          <w:color w:val="020302"/>
          <w:sz w:val="25"/>
        </w:rPr>
        <w:t>of</w:t>
      </w:r>
      <w:r>
        <w:rPr>
          <w:b/>
          <w:color w:val="020302"/>
          <w:spacing w:val="-3"/>
          <w:sz w:val="25"/>
        </w:rPr>
        <w:t xml:space="preserve"> </w:t>
      </w:r>
      <w:r>
        <w:rPr>
          <w:b/>
          <w:color w:val="020302"/>
          <w:sz w:val="25"/>
        </w:rPr>
        <w:t>the</w:t>
      </w:r>
      <w:r>
        <w:rPr>
          <w:b/>
          <w:color w:val="020302"/>
          <w:spacing w:val="-3"/>
          <w:sz w:val="25"/>
        </w:rPr>
        <w:t xml:space="preserve"> </w:t>
      </w:r>
      <w:r>
        <w:rPr>
          <w:b/>
          <w:color w:val="020302"/>
          <w:sz w:val="25"/>
        </w:rPr>
        <w:t>form</w:t>
      </w:r>
      <w:r>
        <w:rPr>
          <w:b/>
          <w:color w:val="020302"/>
          <w:spacing w:val="-3"/>
          <w:sz w:val="25"/>
        </w:rPr>
        <w:t xml:space="preserve"> </w:t>
      </w:r>
      <w:r>
        <w:rPr>
          <w:b/>
          <w:color w:val="020302"/>
          <w:sz w:val="25"/>
        </w:rPr>
        <w:t>before</w:t>
      </w:r>
      <w:r>
        <w:rPr>
          <w:b/>
          <w:color w:val="020302"/>
          <w:spacing w:val="-2"/>
          <w:sz w:val="25"/>
        </w:rPr>
        <w:t xml:space="preserve"> </w:t>
      </w:r>
      <w:r>
        <w:rPr>
          <w:b/>
          <w:color w:val="020302"/>
          <w:sz w:val="25"/>
        </w:rPr>
        <w:t>submitting</w:t>
      </w:r>
      <w:r>
        <w:rPr>
          <w:b/>
          <w:color w:val="020302"/>
          <w:spacing w:val="-3"/>
          <w:sz w:val="25"/>
        </w:rPr>
        <w:t xml:space="preserve"> </w:t>
      </w:r>
      <w:r>
        <w:rPr>
          <w:b/>
          <w:color w:val="020302"/>
          <w:sz w:val="25"/>
        </w:rPr>
        <w:t>through</w:t>
      </w:r>
      <w:r>
        <w:rPr>
          <w:b/>
          <w:color w:val="020302"/>
          <w:spacing w:val="-3"/>
          <w:sz w:val="25"/>
        </w:rPr>
        <w:t xml:space="preserve"> </w:t>
      </w:r>
      <w:r>
        <w:rPr>
          <w:b/>
          <w:color w:val="020302"/>
          <w:sz w:val="25"/>
        </w:rPr>
        <w:t>the</w:t>
      </w:r>
      <w:r>
        <w:rPr>
          <w:b/>
          <w:color w:val="020302"/>
          <w:spacing w:val="-2"/>
          <w:sz w:val="25"/>
        </w:rPr>
        <w:t xml:space="preserve"> </w:t>
      </w:r>
      <w:r>
        <w:rPr>
          <w:b/>
          <w:color w:val="020302"/>
          <w:sz w:val="25"/>
        </w:rPr>
        <w:t>link</w:t>
      </w:r>
      <w:r>
        <w:rPr>
          <w:b/>
          <w:color w:val="020302"/>
          <w:spacing w:val="-3"/>
          <w:sz w:val="25"/>
        </w:rPr>
        <w:t xml:space="preserve"> </w:t>
      </w:r>
      <w:r>
        <w:rPr>
          <w:b/>
          <w:color w:val="020302"/>
          <w:sz w:val="25"/>
        </w:rPr>
        <w:t>above,</w:t>
      </w:r>
      <w:r>
        <w:rPr>
          <w:b/>
          <w:color w:val="020302"/>
          <w:spacing w:val="-4"/>
          <w:sz w:val="25"/>
        </w:rPr>
        <w:t xml:space="preserve"> </w:t>
      </w:r>
      <w:hyperlink r:id="rId13">
        <w:r>
          <w:rPr>
            <w:b/>
            <w:color w:val="057242"/>
            <w:sz w:val="25"/>
            <w:u w:val="single" w:color="057242"/>
          </w:rPr>
          <w:t>go</w:t>
        </w:r>
        <w:r>
          <w:rPr>
            <w:b/>
            <w:color w:val="057242"/>
            <w:spacing w:val="-2"/>
            <w:sz w:val="25"/>
            <w:u w:val="single" w:color="057242"/>
          </w:rPr>
          <w:t xml:space="preserve"> here</w:t>
        </w:r>
      </w:hyperlink>
      <w:r>
        <w:rPr>
          <w:b/>
          <w:color w:val="020302"/>
          <w:spacing w:val="-2"/>
          <w:sz w:val="25"/>
        </w:rPr>
        <w:t>.)</w:t>
      </w:r>
    </w:p>
    <w:p w14:paraId="21D53CB5" w14:textId="77777777" w:rsidR="009031E9" w:rsidRDefault="00000000">
      <w:pPr>
        <w:pStyle w:val="ListParagraph"/>
        <w:numPr>
          <w:ilvl w:val="0"/>
          <w:numId w:val="1"/>
        </w:numPr>
        <w:tabs>
          <w:tab w:val="left" w:pos="1260"/>
        </w:tabs>
        <w:spacing w:before="301"/>
        <w:ind w:right="90"/>
        <w:rPr>
          <w:color w:val="020302"/>
          <w:sz w:val="25"/>
        </w:rPr>
      </w:pPr>
      <w:r>
        <w:rPr>
          <w:color w:val="020302"/>
          <w:sz w:val="25"/>
        </w:rPr>
        <w:t>You may participate in more than one submission; however, you will not be selected for more</w:t>
      </w:r>
      <w:r>
        <w:rPr>
          <w:color w:val="020302"/>
          <w:spacing w:val="-4"/>
          <w:sz w:val="25"/>
        </w:rPr>
        <w:t xml:space="preserve"> </w:t>
      </w:r>
      <w:r>
        <w:rPr>
          <w:color w:val="020302"/>
          <w:sz w:val="25"/>
        </w:rPr>
        <w:t>than</w:t>
      </w:r>
      <w:r>
        <w:rPr>
          <w:color w:val="020302"/>
          <w:spacing w:val="-4"/>
          <w:sz w:val="25"/>
        </w:rPr>
        <w:t xml:space="preserve"> </w:t>
      </w:r>
      <w:r>
        <w:rPr>
          <w:color w:val="020302"/>
          <w:sz w:val="25"/>
        </w:rPr>
        <w:t>one</w:t>
      </w:r>
      <w:r>
        <w:rPr>
          <w:color w:val="020302"/>
          <w:spacing w:val="-4"/>
          <w:sz w:val="25"/>
        </w:rPr>
        <w:t xml:space="preserve"> </w:t>
      </w:r>
      <w:r>
        <w:rPr>
          <w:color w:val="020302"/>
          <w:sz w:val="25"/>
        </w:rPr>
        <w:t>individual</w:t>
      </w:r>
      <w:r>
        <w:rPr>
          <w:color w:val="020302"/>
          <w:spacing w:val="-4"/>
          <w:sz w:val="25"/>
        </w:rPr>
        <w:t xml:space="preserve"> </w:t>
      </w:r>
      <w:r>
        <w:rPr>
          <w:color w:val="020302"/>
          <w:sz w:val="25"/>
        </w:rPr>
        <w:t>presentation</w:t>
      </w:r>
      <w:r>
        <w:rPr>
          <w:color w:val="020302"/>
          <w:spacing w:val="-4"/>
          <w:sz w:val="25"/>
        </w:rPr>
        <w:t xml:space="preserve"> </w:t>
      </w:r>
      <w:r>
        <w:rPr>
          <w:color w:val="020302"/>
          <w:sz w:val="25"/>
        </w:rPr>
        <w:t>or</w:t>
      </w:r>
      <w:r>
        <w:rPr>
          <w:color w:val="020302"/>
          <w:spacing w:val="-4"/>
          <w:sz w:val="25"/>
        </w:rPr>
        <w:t xml:space="preserve"> </w:t>
      </w:r>
      <w:r>
        <w:rPr>
          <w:color w:val="020302"/>
          <w:sz w:val="25"/>
        </w:rPr>
        <w:t>full</w:t>
      </w:r>
      <w:r>
        <w:rPr>
          <w:color w:val="020302"/>
          <w:spacing w:val="-4"/>
          <w:sz w:val="25"/>
        </w:rPr>
        <w:t xml:space="preserve"> </w:t>
      </w:r>
      <w:r>
        <w:rPr>
          <w:color w:val="020302"/>
          <w:sz w:val="25"/>
        </w:rPr>
        <w:t>session,</w:t>
      </w:r>
      <w:r>
        <w:rPr>
          <w:color w:val="020302"/>
          <w:spacing w:val="-4"/>
          <w:sz w:val="25"/>
        </w:rPr>
        <w:t xml:space="preserve"> </w:t>
      </w:r>
      <w:r>
        <w:rPr>
          <w:color w:val="020302"/>
          <w:sz w:val="25"/>
        </w:rPr>
        <w:t>except</w:t>
      </w:r>
      <w:r>
        <w:rPr>
          <w:color w:val="020302"/>
          <w:spacing w:val="-4"/>
          <w:sz w:val="25"/>
        </w:rPr>
        <w:t xml:space="preserve"> </w:t>
      </w:r>
      <w:r>
        <w:rPr>
          <w:color w:val="020302"/>
          <w:sz w:val="25"/>
        </w:rPr>
        <w:t>if</w:t>
      </w:r>
      <w:r>
        <w:rPr>
          <w:color w:val="020302"/>
          <w:spacing w:val="-4"/>
          <w:sz w:val="25"/>
        </w:rPr>
        <w:t xml:space="preserve"> </w:t>
      </w:r>
      <w:r>
        <w:rPr>
          <w:color w:val="020302"/>
          <w:sz w:val="25"/>
        </w:rPr>
        <w:t>you</w:t>
      </w:r>
      <w:r>
        <w:rPr>
          <w:color w:val="020302"/>
          <w:spacing w:val="-4"/>
          <w:sz w:val="25"/>
        </w:rPr>
        <w:t xml:space="preserve"> </w:t>
      </w:r>
      <w:r>
        <w:rPr>
          <w:color w:val="020302"/>
          <w:sz w:val="25"/>
        </w:rPr>
        <w:t>serve</w:t>
      </w:r>
      <w:r>
        <w:rPr>
          <w:color w:val="020302"/>
          <w:spacing w:val="-4"/>
          <w:sz w:val="25"/>
        </w:rPr>
        <w:t xml:space="preserve"> </w:t>
      </w:r>
      <w:r>
        <w:rPr>
          <w:color w:val="020302"/>
          <w:sz w:val="25"/>
        </w:rPr>
        <w:t>as</w:t>
      </w:r>
      <w:r>
        <w:rPr>
          <w:color w:val="020302"/>
          <w:spacing w:val="-4"/>
          <w:sz w:val="25"/>
        </w:rPr>
        <w:t xml:space="preserve"> </w:t>
      </w:r>
      <w:r>
        <w:rPr>
          <w:color w:val="020302"/>
          <w:sz w:val="25"/>
        </w:rPr>
        <w:t>a</w:t>
      </w:r>
      <w:r>
        <w:rPr>
          <w:color w:val="020302"/>
          <w:spacing w:val="-4"/>
          <w:sz w:val="25"/>
        </w:rPr>
        <w:t xml:space="preserve"> </w:t>
      </w:r>
      <w:r>
        <w:rPr>
          <w:color w:val="020302"/>
          <w:sz w:val="25"/>
        </w:rPr>
        <w:t>speaker</w:t>
      </w:r>
      <w:r>
        <w:rPr>
          <w:color w:val="020302"/>
          <w:spacing w:val="-4"/>
          <w:sz w:val="25"/>
        </w:rPr>
        <w:t xml:space="preserve"> </w:t>
      </w:r>
      <w:r>
        <w:rPr>
          <w:color w:val="020302"/>
          <w:sz w:val="25"/>
        </w:rPr>
        <w:t>in one session and a moderator in another.</w:t>
      </w:r>
    </w:p>
    <w:p w14:paraId="0C86B3EA" w14:textId="77777777" w:rsidR="009031E9" w:rsidRDefault="009031E9">
      <w:pPr>
        <w:pStyle w:val="BodyText"/>
        <w:spacing w:before="7"/>
      </w:pPr>
    </w:p>
    <w:p w14:paraId="26B0C86A" w14:textId="77777777" w:rsidR="009031E9" w:rsidRDefault="00000000">
      <w:pPr>
        <w:pStyle w:val="ListParagraph"/>
        <w:numPr>
          <w:ilvl w:val="0"/>
          <w:numId w:val="1"/>
        </w:numPr>
        <w:tabs>
          <w:tab w:val="left" w:pos="1260"/>
        </w:tabs>
        <w:ind w:right="841"/>
        <w:rPr>
          <w:color w:val="020302"/>
          <w:sz w:val="25"/>
        </w:rPr>
      </w:pPr>
      <w:r>
        <w:rPr>
          <w:color w:val="020302"/>
          <w:sz w:val="25"/>
        </w:rPr>
        <w:t>We</w:t>
      </w:r>
      <w:r>
        <w:rPr>
          <w:color w:val="020302"/>
          <w:spacing w:val="-6"/>
          <w:sz w:val="25"/>
        </w:rPr>
        <w:t xml:space="preserve"> </w:t>
      </w:r>
      <w:r>
        <w:rPr>
          <w:color w:val="020302"/>
          <w:sz w:val="25"/>
        </w:rPr>
        <w:t>do</w:t>
      </w:r>
      <w:r>
        <w:rPr>
          <w:color w:val="020302"/>
          <w:spacing w:val="-6"/>
          <w:sz w:val="25"/>
        </w:rPr>
        <w:t xml:space="preserve"> </w:t>
      </w:r>
      <w:r>
        <w:rPr>
          <w:color w:val="020302"/>
          <w:sz w:val="25"/>
        </w:rPr>
        <w:t>not</w:t>
      </w:r>
      <w:r>
        <w:rPr>
          <w:color w:val="020302"/>
          <w:spacing w:val="-6"/>
          <w:sz w:val="25"/>
        </w:rPr>
        <w:t xml:space="preserve"> </w:t>
      </w:r>
      <w:r>
        <w:rPr>
          <w:color w:val="020302"/>
          <w:sz w:val="25"/>
        </w:rPr>
        <w:t>place</w:t>
      </w:r>
      <w:r>
        <w:rPr>
          <w:color w:val="020302"/>
          <w:spacing w:val="-6"/>
          <w:sz w:val="25"/>
        </w:rPr>
        <w:t xml:space="preserve"> </w:t>
      </w:r>
      <w:r>
        <w:rPr>
          <w:color w:val="020302"/>
          <w:sz w:val="25"/>
        </w:rPr>
        <w:t>any</w:t>
      </w:r>
      <w:r>
        <w:rPr>
          <w:color w:val="020302"/>
          <w:spacing w:val="-6"/>
          <w:sz w:val="25"/>
        </w:rPr>
        <w:t xml:space="preserve"> </w:t>
      </w:r>
      <w:r>
        <w:rPr>
          <w:color w:val="020302"/>
          <w:sz w:val="25"/>
        </w:rPr>
        <w:t>restrictions</w:t>
      </w:r>
      <w:r>
        <w:rPr>
          <w:color w:val="020302"/>
          <w:spacing w:val="-6"/>
          <w:sz w:val="25"/>
        </w:rPr>
        <w:t xml:space="preserve"> </w:t>
      </w:r>
      <w:r>
        <w:rPr>
          <w:color w:val="020302"/>
          <w:sz w:val="25"/>
        </w:rPr>
        <w:t>or</w:t>
      </w:r>
      <w:r>
        <w:rPr>
          <w:color w:val="020302"/>
          <w:spacing w:val="-6"/>
          <w:sz w:val="25"/>
        </w:rPr>
        <w:t xml:space="preserve"> </w:t>
      </w:r>
      <w:r>
        <w:rPr>
          <w:color w:val="020302"/>
          <w:sz w:val="25"/>
        </w:rPr>
        <w:t>requirements</w:t>
      </w:r>
      <w:r>
        <w:rPr>
          <w:color w:val="020302"/>
          <w:spacing w:val="-6"/>
          <w:sz w:val="25"/>
        </w:rPr>
        <w:t xml:space="preserve"> </w:t>
      </w:r>
      <w:r>
        <w:rPr>
          <w:color w:val="020302"/>
          <w:sz w:val="25"/>
        </w:rPr>
        <w:t>on</w:t>
      </w:r>
      <w:r>
        <w:rPr>
          <w:color w:val="020302"/>
          <w:spacing w:val="-6"/>
          <w:sz w:val="25"/>
        </w:rPr>
        <w:t xml:space="preserve"> </w:t>
      </w:r>
      <w:r>
        <w:rPr>
          <w:color w:val="020302"/>
          <w:sz w:val="25"/>
        </w:rPr>
        <w:t>whether</w:t>
      </w:r>
      <w:r>
        <w:rPr>
          <w:color w:val="020302"/>
          <w:spacing w:val="-6"/>
          <w:sz w:val="25"/>
        </w:rPr>
        <w:t xml:space="preserve"> </w:t>
      </w:r>
      <w:r>
        <w:rPr>
          <w:color w:val="020302"/>
          <w:sz w:val="25"/>
        </w:rPr>
        <w:t>work</w:t>
      </w:r>
      <w:r>
        <w:rPr>
          <w:color w:val="020302"/>
          <w:spacing w:val="-6"/>
          <w:sz w:val="25"/>
        </w:rPr>
        <w:t xml:space="preserve"> </w:t>
      </w:r>
      <w:r>
        <w:rPr>
          <w:color w:val="020302"/>
          <w:sz w:val="25"/>
        </w:rPr>
        <w:t>is</w:t>
      </w:r>
      <w:r>
        <w:rPr>
          <w:color w:val="020302"/>
          <w:spacing w:val="-6"/>
          <w:sz w:val="25"/>
        </w:rPr>
        <w:t xml:space="preserve"> </w:t>
      </w:r>
      <w:r>
        <w:rPr>
          <w:color w:val="020302"/>
          <w:sz w:val="25"/>
        </w:rPr>
        <w:t>published</w:t>
      </w:r>
      <w:r>
        <w:rPr>
          <w:color w:val="020302"/>
          <w:spacing w:val="-6"/>
          <w:sz w:val="25"/>
        </w:rPr>
        <w:t xml:space="preserve"> </w:t>
      </w:r>
      <w:r>
        <w:rPr>
          <w:color w:val="020302"/>
          <w:sz w:val="25"/>
        </w:rPr>
        <w:t xml:space="preserve">or </w:t>
      </w:r>
      <w:r>
        <w:rPr>
          <w:color w:val="020302"/>
          <w:spacing w:val="-2"/>
          <w:sz w:val="25"/>
        </w:rPr>
        <w:t>unpublished.</w:t>
      </w:r>
    </w:p>
    <w:p w14:paraId="67054B05" w14:textId="77777777" w:rsidR="009031E9" w:rsidRDefault="009031E9">
      <w:pPr>
        <w:pStyle w:val="BodyText"/>
        <w:spacing w:before="5"/>
      </w:pPr>
    </w:p>
    <w:p w14:paraId="511BE7B7" w14:textId="77777777" w:rsidR="009031E9" w:rsidRDefault="00000000">
      <w:pPr>
        <w:pStyle w:val="ListParagraph"/>
        <w:numPr>
          <w:ilvl w:val="0"/>
          <w:numId w:val="1"/>
        </w:numPr>
        <w:tabs>
          <w:tab w:val="left" w:pos="1260"/>
        </w:tabs>
        <w:ind w:right="770"/>
        <w:rPr>
          <w:color w:val="020302"/>
          <w:sz w:val="25"/>
        </w:rPr>
      </w:pPr>
      <w:r>
        <w:rPr>
          <w:color w:val="020302"/>
          <w:sz w:val="25"/>
        </w:rPr>
        <w:t>Proposals</w:t>
      </w:r>
      <w:r>
        <w:rPr>
          <w:color w:val="020302"/>
          <w:spacing w:val="-4"/>
          <w:sz w:val="25"/>
        </w:rPr>
        <w:t xml:space="preserve"> </w:t>
      </w:r>
      <w:r>
        <w:rPr>
          <w:color w:val="020302"/>
          <w:sz w:val="25"/>
        </w:rPr>
        <w:t>that</w:t>
      </w:r>
      <w:r>
        <w:rPr>
          <w:color w:val="020302"/>
          <w:spacing w:val="-4"/>
          <w:sz w:val="25"/>
        </w:rPr>
        <w:t xml:space="preserve"> </w:t>
      </w:r>
      <w:r>
        <w:rPr>
          <w:color w:val="020302"/>
          <w:sz w:val="25"/>
        </w:rPr>
        <w:t>include</w:t>
      </w:r>
      <w:r>
        <w:rPr>
          <w:color w:val="020302"/>
          <w:spacing w:val="-4"/>
          <w:sz w:val="25"/>
        </w:rPr>
        <w:t xml:space="preserve"> </w:t>
      </w:r>
      <w:r>
        <w:rPr>
          <w:color w:val="020302"/>
          <w:sz w:val="25"/>
        </w:rPr>
        <w:t>original</w:t>
      </w:r>
      <w:r>
        <w:rPr>
          <w:color w:val="020302"/>
          <w:spacing w:val="-4"/>
          <w:sz w:val="25"/>
        </w:rPr>
        <w:t xml:space="preserve"> </w:t>
      </w:r>
      <w:r>
        <w:rPr>
          <w:color w:val="020302"/>
          <w:sz w:val="25"/>
        </w:rPr>
        <w:t>research</w:t>
      </w:r>
      <w:r>
        <w:rPr>
          <w:color w:val="020302"/>
          <w:spacing w:val="-4"/>
          <w:sz w:val="25"/>
        </w:rPr>
        <w:t xml:space="preserve"> </w:t>
      </w:r>
      <w:r>
        <w:rPr>
          <w:color w:val="020302"/>
          <w:sz w:val="25"/>
        </w:rPr>
        <w:t>need</w:t>
      </w:r>
      <w:r>
        <w:rPr>
          <w:color w:val="020302"/>
          <w:spacing w:val="-4"/>
          <w:sz w:val="25"/>
        </w:rPr>
        <w:t xml:space="preserve"> </w:t>
      </w:r>
      <w:r>
        <w:rPr>
          <w:color w:val="020302"/>
          <w:sz w:val="25"/>
        </w:rPr>
        <w:t>not</w:t>
      </w:r>
      <w:r>
        <w:rPr>
          <w:color w:val="020302"/>
          <w:spacing w:val="-4"/>
          <w:sz w:val="25"/>
        </w:rPr>
        <w:t xml:space="preserve"> </w:t>
      </w:r>
      <w:r>
        <w:rPr>
          <w:color w:val="020302"/>
          <w:sz w:val="25"/>
        </w:rPr>
        <w:t>be</w:t>
      </w:r>
      <w:r>
        <w:rPr>
          <w:color w:val="020302"/>
          <w:spacing w:val="-4"/>
          <w:sz w:val="25"/>
        </w:rPr>
        <w:t xml:space="preserve"> </w:t>
      </w:r>
      <w:r>
        <w:rPr>
          <w:color w:val="020302"/>
          <w:sz w:val="25"/>
        </w:rPr>
        <w:t>fully</w:t>
      </w:r>
      <w:r>
        <w:rPr>
          <w:color w:val="020302"/>
          <w:spacing w:val="-4"/>
          <w:sz w:val="25"/>
        </w:rPr>
        <w:t xml:space="preserve"> </w:t>
      </w:r>
      <w:r>
        <w:rPr>
          <w:color w:val="020302"/>
          <w:sz w:val="25"/>
        </w:rPr>
        <w:t>completed</w:t>
      </w:r>
      <w:r>
        <w:rPr>
          <w:color w:val="020302"/>
          <w:spacing w:val="-4"/>
          <w:sz w:val="25"/>
        </w:rPr>
        <w:t xml:space="preserve"> </w:t>
      </w:r>
      <w:r>
        <w:rPr>
          <w:color w:val="020302"/>
          <w:sz w:val="25"/>
        </w:rPr>
        <w:t>at</w:t>
      </w:r>
      <w:r>
        <w:rPr>
          <w:color w:val="020302"/>
          <w:spacing w:val="-4"/>
          <w:sz w:val="25"/>
        </w:rPr>
        <w:t xml:space="preserve"> </w:t>
      </w:r>
      <w:r>
        <w:rPr>
          <w:color w:val="020302"/>
          <w:sz w:val="25"/>
        </w:rPr>
        <w:t>the</w:t>
      </w:r>
      <w:r>
        <w:rPr>
          <w:color w:val="020302"/>
          <w:spacing w:val="-4"/>
          <w:sz w:val="25"/>
        </w:rPr>
        <w:t xml:space="preserve"> </w:t>
      </w:r>
      <w:r>
        <w:rPr>
          <w:color w:val="020302"/>
          <w:sz w:val="25"/>
        </w:rPr>
        <w:t>time</w:t>
      </w:r>
      <w:r>
        <w:rPr>
          <w:color w:val="020302"/>
          <w:spacing w:val="-4"/>
          <w:sz w:val="25"/>
        </w:rPr>
        <w:t xml:space="preserve"> </w:t>
      </w:r>
      <w:r>
        <w:rPr>
          <w:color w:val="020302"/>
          <w:sz w:val="25"/>
        </w:rPr>
        <w:t>of proposal submission, but enough should be known about the results to enable reviewers to gauge the contribution of the proposal to advancing meeting objectives. The research should be completed by the time of the presentation.</w:t>
      </w:r>
    </w:p>
    <w:p w14:paraId="36953CB6" w14:textId="77777777" w:rsidR="009031E9" w:rsidRDefault="009031E9">
      <w:pPr>
        <w:pStyle w:val="ListParagraph"/>
        <w:rPr>
          <w:sz w:val="25"/>
        </w:rPr>
        <w:sectPr w:rsidR="009031E9">
          <w:pgSz w:w="12240" w:h="15840"/>
          <w:pgMar w:top="640" w:right="720" w:bottom="660" w:left="360" w:header="0" w:footer="445" w:gutter="0"/>
          <w:cols w:space="720"/>
        </w:sectPr>
      </w:pPr>
    </w:p>
    <w:p w14:paraId="1646D4CE" w14:textId="77777777" w:rsidR="009031E9" w:rsidRDefault="00000000">
      <w:pPr>
        <w:pStyle w:val="ListParagraph"/>
        <w:numPr>
          <w:ilvl w:val="0"/>
          <w:numId w:val="1"/>
        </w:numPr>
        <w:tabs>
          <w:tab w:val="left" w:pos="1309"/>
        </w:tabs>
        <w:spacing w:before="83"/>
        <w:ind w:left="1309" w:hanging="429"/>
        <w:rPr>
          <w:color w:val="020302"/>
          <w:sz w:val="25"/>
        </w:rPr>
      </w:pPr>
      <w:r>
        <w:rPr>
          <w:color w:val="020302"/>
          <w:sz w:val="25"/>
        </w:rPr>
        <w:lastRenderedPageBreak/>
        <w:t xml:space="preserve">Key </w:t>
      </w:r>
      <w:r>
        <w:rPr>
          <w:color w:val="020302"/>
          <w:spacing w:val="-2"/>
          <w:sz w:val="25"/>
        </w:rPr>
        <w:t>dates:</w:t>
      </w:r>
    </w:p>
    <w:p w14:paraId="365EAFA3" w14:textId="77777777" w:rsidR="009031E9" w:rsidRDefault="009031E9">
      <w:pPr>
        <w:pStyle w:val="BodyText"/>
        <w:spacing w:before="3"/>
      </w:pPr>
    </w:p>
    <w:p w14:paraId="6984E105" w14:textId="77777777" w:rsidR="009031E9" w:rsidRDefault="00000000">
      <w:pPr>
        <w:pStyle w:val="ListParagraph"/>
        <w:numPr>
          <w:ilvl w:val="1"/>
          <w:numId w:val="1"/>
        </w:numPr>
        <w:tabs>
          <w:tab w:val="left" w:pos="1689"/>
        </w:tabs>
        <w:ind w:left="1689" w:hanging="359"/>
        <w:rPr>
          <w:sz w:val="25"/>
        </w:rPr>
      </w:pPr>
      <w:r>
        <w:rPr>
          <w:color w:val="020302"/>
          <w:sz w:val="25"/>
        </w:rPr>
        <w:t xml:space="preserve">Due date for abstract submissions: April 22, </w:t>
      </w:r>
      <w:proofErr w:type="gramStart"/>
      <w:r>
        <w:rPr>
          <w:color w:val="020302"/>
          <w:sz w:val="25"/>
        </w:rPr>
        <w:t>2022</w:t>
      </w:r>
      <w:proofErr w:type="gramEnd"/>
      <w:r>
        <w:rPr>
          <w:color w:val="020302"/>
          <w:sz w:val="25"/>
        </w:rPr>
        <w:t xml:space="preserve"> at 11:59pm </w:t>
      </w:r>
      <w:r>
        <w:rPr>
          <w:color w:val="020302"/>
          <w:spacing w:val="-5"/>
          <w:sz w:val="25"/>
        </w:rPr>
        <w:t>PT</w:t>
      </w:r>
    </w:p>
    <w:p w14:paraId="29B970BB" w14:textId="77777777" w:rsidR="009031E9" w:rsidRDefault="00000000">
      <w:pPr>
        <w:pStyle w:val="ListParagraph"/>
        <w:numPr>
          <w:ilvl w:val="1"/>
          <w:numId w:val="1"/>
        </w:numPr>
        <w:tabs>
          <w:tab w:val="left" w:pos="1689"/>
        </w:tabs>
        <w:spacing w:before="2"/>
        <w:ind w:left="1689" w:hanging="359"/>
        <w:rPr>
          <w:sz w:val="25"/>
        </w:rPr>
      </w:pPr>
      <w:r>
        <w:rPr>
          <w:color w:val="020302"/>
          <w:sz w:val="25"/>
        </w:rPr>
        <w:t xml:space="preserve">Abstract acceptances sent the week of June 13, </w:t>
      </w:r>
      <w:r>
        <w:rPr>
          <w:color w:val="020302"/>
          <w:spacing w:val="-4"/>
          <w:sz w:val="25"/>
        </w:rPr>
        <w:t>2022</w:t>
      </w:r>
    </w:p>
    <w:p w14:paraId="4A268FB3" w14:textId="77777777" w:rsidR="009031E9" w:rsidRDefault="00000000">
      <w:pPr>
        <w:pStyle w:val="ListParagraph"/>
        <w:numPr>
          <w:ilvl w:val="1"/>
          <w:numId w:val="1"/>
        </w:numPr>
        <w:tabs>
          <w:tab w:val="left" w:pos="1689"/>
        </w:tabs>
        <w:spacing w:before="2"/>
        <w:ind w:left="1689" w:hanging="359"/>
        <w:rPr>
          <w:sz w:val="25"/>
        </w:rPr>
      </w:pPr>
      <w:r>
        <w:rPr>
          <w:color w:val="020302"/>
          <w:sz w:val="25"/>
        </w:rPr>
        <w:t>Presenter</w:t>
      </w:r>
      <w:r>
        <w:rPr>
          <w:color w:val="020302"/>
          <w:spacing w:val="-3"/>
          <w:sz w:val="25"/>
        </w:rPr>
        <w:t xml:space="preserve"> </w:t>
      </w:r>
      <w:r>
        <w:rPr>
          <w:color w:val="020302"/>
          <w:sz w:val="25"/>
        </w:rPr>
        <w:t>confirmations</w:t>
      </w:r>
      <w:r>
        <w:rPr>
          <w:color w:val="020302"/>
          <w:spacing w:val="-1"/>
          <w:sz w:val="25"/>
        </w:rPr>
        <w:t xml:space="preserve"> </w:t>
      </w:r>
      <w:r>
        <w:rPr>
          <w:color w:val="020302"/>
          <w:sz w:val="25"/>
        </w:rPr>
        <w:t>due</w:t>
      </w:r>
      <w:r>
        <w:rPr>
          <w:color w:val="020302"/>
          <w:spacing w:val="-1"/>
          <w:sz w:val="25"/>
        </w:rPr>
        <w:t xml:space="preserve"> </w:t>
      </w:r>
      <w:r>
        <w:rPr>
          <w:color w:val="020302"/>
          <w:sz w:val="25"/>
        </w:rPr>
        <w:t>June</w:t>
      </w:r>
      <w:r>
        <w:rPr>
          <w:color w:val="020302"/>
          <w:spacing w:val="-1"/>
          <w:sz w:val="25"/>
        </w:rPr>
        <w:t xml:space="preserve"> </w:t>
      </w:r>
      <w:r>
        <w:rPr>
          <w:color w:val="020302"/>
          <w:sz w:val="25"/>
        </w:rPr>
        <w:t>22,</w:t>
      </w:r>
      <w:r>
        <w:rPr>
          <w:color w:val="020302"/>
          <w:spacing w:val="-1"/>
          <w:sz w:val="25"/>
        </w:rPr>
        <w:t xml:space="preserve"> </w:t>
      </w:r>
      <w:r>
        <w:rPr>
          <w:color w:val="020302"/>
          <w:spacing w:val="-4"/>
          <w:sz w:val="25"/>
        </w:rPr>
        <w:t>2022</w:t>
      </w:r>
    </w:p>
    <w:p w14:paraId="446390BB" w14:textId="77777777" w:rsidR="009031E9" w:rsidRDefault="00000000">
      <w:pPr>
        <w:pStyle w:val="ListParagraph"/>
        <w:numPr>
          <w:ilvl w:val="1"/>
          <w:numId w:val="1"/>
        </w:numPr>
        <w:tabs>
          <w:tab w:val="left" w:pos="1689"/>
        </w:tabs>
        <w:spacing w:before="1"/>
        <w:ind w:left="1689" w:hanging="359"/>
        <w:rPr>
          <w:sz w:val="25"/>
        </w:rPr>
      </w:pPr>
      <w:r>
        <w:rPr>
          <w:color w:val="020302"/>
          <w:sz w:val="25"/>
        </w:rPr>
        <w:t>Dates</w:t>
      </w:r>
      <w:r>
        <w:rPr>
          <w:color w:val="020302"/>
          <w:spacing w:val="-3"/>
          <w:sz w:val="25"/>
        </w:rPr>
        <w:t xml:space="preserve"> </w:t>
      </w:r>
      <w:r>
        <w:rPr>
          <w:color w:val="020302"/>
          <w:sz w:val="25"/>
        </w:rPr>
        <w:t>of</w:t>
      </w:r>
      <w:r>
        <w:rPr>
          <w:color w:val="020302"/>
          <w:spacing w:val="-3"/>
          <w:sz w:val="25"/>
        </w:rPr>
        <w:t xml:space="preserve"> </w:t>
      </w:r>
      <w:r>
        <w:rPr>
          <w:color w:val="020302"/>
          <w:sz w:val="25"/>
        </w:rPr>
        <w:t>virtual</w:t>
      </w:r>
      <w:r>
        <w:rPr>
          <w:color w:val="020302"/>
          <w:spacing w:val="-3"/>
          <w:sz w:val="25"/>
        </w:rPr>
        <w:t xml:space="preserve"> </w:t>
      </w:r>
      <w:r>
        <w:rPr>
          <w:color w:val="020302"/>
          <w:sz w:val="25"/>
        </w:rPr>
        <w:t>meeting:</w:t>
      </w:r>
      <w:r>
        <w:rPr>
          <w:color w:val="020302"/>
          <w:spacing w:val="-2"/>
          <w:sz w:val="25"/>
        </w:rPr>
        <w:t xml:space="preserve"> </w:t>
      </w:r>
      <w:r>
        <w:rPr>
          <w:color w:val="020302"/>
          <w:sz w:val="25"/>
        </w:rPr>
        <w:t>Thurs</w:t>
      </w:r>
      <w:r>
        <w:rPr>
          <w:color w:val="020302"/>
          <w:spacing w:val="-3"/>
          <w:sz w:val="25"/>
        </w:rPr>
        <w:t xml:space="preserve"> </w:t>
      </w:r>
      <w:r>
        <w:rPr>
          <w:color w:val="020302"/>
          <w:sz w:val="25"/>
        </w:rPr>
        <w:t>Sept</w:t>
      </w:r>
      <w:r>
        <w:rPr>
          <w:color w:val="020302"/>
          <w:spacing w:val="-3"/>
          <w:sz w:val="25"/>
        </w:rPr>
        <w:t xml:space="preserve"> </w:t>
      </w:r>
      <w:r>
        <w:rPr>
          <w:color w:val="020302"/>
          <w:sz w:val="25"/>
        </w:rPr>
        <w:t>15,</w:t>
      </w:r>
      <w:r>
        <w:rPr>
          <w:color w:val="020302"/>
          <w:spacing w:val="-2"/>
          <w:sz w:val="25"/>
        </w:rPr>
        <w:t xml:space="preserve"> </w:t>
      </w:r>
      <w:r>
        <w:rPr>
          <w:color w:val="020302"/>
          <w:sz w:val="25"/>
        </w:rPr>
        <w:t>Tues</w:t>
      </w:r>
      <w:r>
        <w:rPr>
          <w:color w:val="020302"/>
          <w:spacing w:val="-3"/>
          <w:sz w:val="25"/>
        </w:rPr>
        <w:t xml:space="preserve"> </w:t>
      </w:r>
      <w:r>
        <w:rPr>
          <w:color w:val="020302"/>
          <w:sz w:val="25"/>
        </w:rPr>
        <w:t>Sept</w:t>
      </w:r>
      <w:r>
        <w:rPr>
          <w:color w:val="020302"/>
          <w:spacing w:val="-3"/>
          <w:sz w:val="25"/>
        </w:rPr>
        <w:t xml:space="preserve"> </w:t>
      </w:r>
      <w:r>
        <w:rPr>
          <w:color w:val="020302"/>
          <w:sz w:val="25"/>
        </w:rPr>
        <w:t>27,</w:t>
      </w:r>
      <w:r>
        <w:rPr>
          <w:color w:val="020302"/>
          <w:spacing w:val="-3"/>
          <w:sz w:val="25"/>
        </w:rPr>
        <w:t xml:space="preserve"> </w:t>
      </w:r>
      <w:r>
        <w:rPr>
          <w:color w:val="020302"/>
          <w:sz w:val="25"/>
        </w:rPr>
        <w:t>and</w:t>
      </w:r>
      <w:r>
        <w:rPr>
          <w:color w:val="020302"/>
          <w:spacing w:val="-2"/>
          <w:sz w:val="25"/>
        </w:rPr>
        <w:t xml:space="preserve"> </w:t>
      </w:r>
      <w:r>
        <w:rPr>
          <w:color w:val="020302"/>
          <w:sz w:val="25"/>
        </w:rPr>
        <w:t>Weds</w:t>
      </w:r>
      <w:r>
        <w:rPr>
          <w:color w:val="020302"/>
          <w:spacing w:val="-3"/>
          <w:sz w:val="25"/>
        </w:rPr>
        <w:t xml:space="preserve"> </w:t>
      </w:r>
      <w:r>
        <w:rPr>
          <w:color w:val="020302"/>
          <w:sz w:val="25"/>
        </w:rPr>
        <w:t>Oct</w:t>
      </w:r>
      <w:r>
        <w:rPr>
          <w:color w:val="020302"/>
          <w:spacing w:val="-3"/>
          <w:sz w:val="25"/>
        </w:rPr>
        <w:t xml:space="preserve"> </w:t>
      </w:r>
      <w:r>
        <w:rPr>
          <w:color w:val="020302"/>
          <w:sz w:val="25"/>
        </w:rPr>
        <w:t>12,</w:t>
      </w:r>
      <w:r>
        <w:rPr>
          <w:color w:val="020302"/>
          <w:spacing w:val="-2"/>
          <w:sz w:val="25"/>
        </w:rPr>
        <w:t xml:space="preserve"> </w:t>
      </w:r>
      <w:r>
        <w:rPr>
          <w:color w:val="020302"/>
          <w:spacing w:val="-4"/>
          <w:sz w:val="25"/>
        </w:rPr>
        <w:t>2022.</w:t>
      </w:r>
    </w:p>
    <w:p w14:paraId="3AB43372" w14:textId="77777777" w:rsidR="009031E9" w:rsidRDefault="009031E9">
      <w:pPr>
        <w:pStyle w:val="BodyText"/>
        <w:spacing w:before="35"/>
      </w:pPr>
    </w:p>
    <w:p w14:paraId="2E266A44" w14:textId="77777777" w:rsidR="009031E9" w:rsidRDefault="00000000">
      <w:pPr>
        <w:pStyle w:val="Heading2"/>
        <w:ind w:left="340"/>
      </w:pPr>
      <w:r>
        <w:rPr>
          <w:color w:val="122047"/>
        </w:rPr>
        <w:t>National</w:t>
      </w:r>
      <w:r>
        <w:rPr>
          <w:color w:val="122047"/>
          <w:spacing w:val="-5"/>
        </w:rPr>
        <w:t xml:space="preserve"> </w:t>
      </w:r>
      <w:r>
        <w:rPr>
          <w:color w:val="122047"/>
        </w:rPr>
        <w:t>Research</w:t>
      </w:r>
      <w:r>
        <w:rPr>
          <w:color w:val="122047"/>
          <w:spacing w:val="-3"/>
        </w:rPr>
        <w:t xml:space="preserve"> </w:t>
      </w:r>
      <w:r>
        <w:rPr>
          <w:color w:val="122047"/>
        </w:rPr>
        <w:t>Meeting</w:t>
      </w:r>
      <w:r>
        <w:rPr>
          <w:color w:val="122047"/>
          <w:spacing w:val="-2"/>
        </w:rPr>
        <w:t xml:space="preserve"> Advisors</w:t>
      </w:r>
    </w:p>
    <w:p w14:paraId="12C781FB" w14:textId="77777777" w:rsidR="009031E9" w:rsidRDefault="00000000">
      <w:pPr>
        <w:pStyle w:val="BodyText"/>
        <w:spacing w:before="260"/>
        <w:ind w:left="340"/>
      </w:pPr>
      <w:r>
        <w:rPr>
          <w:color w:val="231F20"/>
        </w:rPr>
        <w:t>SIREN</w:t>
      </w:r>
      <w:r>
        <w:rPr>
          <w:color w:val="231F20"/>
          <w:spacing w:val="-4"/>
        </w:rPr>
        <w:t xml:space="preserve"> </w:t>
      </w:r>
      <w:r>
        <w:rPr>
          <w:color w:val="231F20"/>
        </w:rPr>
        <w:t>would</w:t>
      </w:r>
      <w:r>
        <w:rPr>
          <w:color w:val="231F20"/>
          <w:spacing w:val="-4"/>
        </w:rPr>
        <w:t xml:space="preserve"> </w:t>
      </w:r>
      <w:r>
        <w:rPr>
          <w:color w:val="231F20"/>
        </w:rPr>
        <w:t>like</w:t>
      </w:r>
      <w:r>
        <w:rPr>
          <w:color w:val="231F20"/>
          <w:spacing w:val="-4"/>
        </w:rPr>
        <w:t xml:space="preserve"> </w:t>
      </w:r>
      <w:r>
        <w:rPr>
          <w:color w:val="231F20"/>
        </w:rPr>
        <w:t>to</w:t>
      </w:r>
      <w:r>
        <w:rPr>
          <w:color w:val="231F20"/>
          <w:spacing w:val="-4"/>
        </w:rPr>
        <w:t xml:space="preserve"> </w:t>
      </w:r>
      <w:r>
        <w:rPr>
          <w:color w:val="231F20"/>
        </w:rPr>
        <w:t>acknowledge</w:t>
      </w:r>
      <w:r>
        <w:rPr>
          <w:color w:val="231F20"/>
          <w:spacing w:val="-4"/>
        </w:rPr>
        <w:t xml:space="preserve"> </w:t>
      </w:r>
      <w:r>
        <w:rPr>
          <w:color w:val="231F20"/>
        </w:rPr>
        <w:t>the</w:t>
      </w:r>
      <w:r>
        <w:rPr>
          <w:color w:val="231F20"/>
          <w:spacing w:val="-4"/>
        </w:rPr>
        <w:t xml:space="preserve"> </w:t>
      </w:r>
      <w:r>
        <w:rPr>
          <w:color w:val="231F20"/>
        </w:rPr>
        <w:t>invaluable</w:t>
      </w:r>
      <w:r>
        <w:rPr>
          <w:color w:val="231F20"/>
          <w:spacing w:val="-4"/>
        </w:rPr>
        <w:t xml:space="preserve"> </w:t>
      </w:r>
      <w:r>
        <w:rPr>
          <w:color w:val="231F20"/>
        </w:rPr>
        <w:t>guidance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individuals</w:t>
      </w:r>
      <w:r>
        <w:rPr>
          <w:color w:val="231F20"/>
          <w:spacing w:val="-4"/>
        </w:rPr>
        <w:t xml:space="preserve"> </w:t>
      </w:r>
      <w:r>
        <w:rPr>
          <w:color w:val="231F20"/>
        </w:rPr>
        <w:t>for</w:t>
      </w:r>
      <w:r>
        <w:rPr>
          <w:color w:val="231F20"/>
          <w:spacing w:val="-4"/>
        </w:rPr>
        <w:t xml:space="preserve"> </w:t>
      </w:r>
      <w:r>
        <w:rPr>
          <w:color w:val="231F20"/>
        </w:rPr>
        <w:t>all aspects of planning this meeting:</w:t>
      </w:r>
    </w:p>
    <w:p w14:paraId="0AD23468" w14:textId="77777777" w:rsidR="009031E9" w:rsidRDefault="00000000">
      <w:pPr>
        <w:pStyle w:val="ListParagraph"/>
        <w:numPr>
          <w:ilvl w:val="0"/>
          <w:numId w:val="1"/>
        </w:numPr>
        <w:tabs>
          <w:tab w:val="left" w:pos="1239"/>
        </w:tabs>
        <w:spacing w:before="297" w:line="303" w:lineRule="exact"/>
        <w:ind w:left="1239" w:hanging="359"/>
        <w:rPr>
          <w:b/>
          <w:color w:val="231F20"/>
          <w:sz w:val="25"/>
        </w:rPr>
      </w:pPr>
      <w:r>
        <w:rPr>
          <w:b/>
          <w:noProof/>
          <w:sz w:val="25"/>
        </w:rPr>
        <mc:AlternateContent>
          <mc:Choice Requires="wpg">
            <w:drawing>
              <wp:anchor distT="0" distB="0" distL="0" distR="0" simplePos="0" relativeHeight="487481856" behindDoc="1" locked="0" layoutInCell="1" allowOverlap="1" wp14:anchorId="4C10B860" wp14:editId="387E10D2">
                <wp:simplePos x="0" y="0"/>
                <wp:positionH relativeFrom="page">
                  <wp:posOffset>743464</wp:posOffset>
                </wp:positionH>
                <wp:positionV relativeFrom="paragraph">
                  <wp:posOffset>137485</wp:posOffset>
                </wp:positionV>
                <wp:extent cx="6498590" cy="39503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8590" cy="3950335"/>
                          <a:chOff x="0" y="0"/>
                          <a:chExt cx="6498590" cy="3950335"/>
                        </a:xfrm>
                      </wpg:grpSpPr>
                      <wps:wsp>
                        <wps:cNvPr id="18" name="Graphic 18"/>
                        <wps:cNvSpPr/>
                        <wps:spPr>
                          <a:xfrm>
                            <a:off x="6350" y="6350"/>
                            <a:ext cx="6485890" cy="3937635"/>
                          </a:xfrm>
                          <a:custGeom>
                            <a:avLst/>
                            <a:gdLst/>
                            <a:ahLst/>
                            <a:cxnLst/>
                            <a:rect l="l" t="t" r="r" b="b"/>
                            <a:pathLst>
                              <a:path w="6485890" h="3937635">
                                <a:moveTo>
                                  <a:pt x="6376162" y="0"/>
                                </a:moveTo>
                                <a:lnTo>
                                  <a:pt x="109728" y="0"/>
                                </a:lnTo>
                                <a:lnTo>
                                  <a:pt x="67015" y="8622"/>
                                </a:lnTo>
                                <a:lnTo>
                                  <a:pt x="32137" y="32137"/>
                                </a:lnTo>
                                <a:lnTo>
                                  <a:pt x="8622" y="67015"/>
                                </a:lnTo>
                                <a:lnTo>
                                  <a:pt x="0" y="109728"/>
                                </a:lnTo>
                                <a:lnTo>
                                  <a:pt x="0" y="3827779"/>
                                </a:lnTo>
                                <a:lnTo>
                                  <a:pt x="8622" y="3870492"/>
                                </a:lnTo>
                                <a:lnTo>
                                  <a:pt x="32137" y="3905370"/>
                                </a:lnTo>
                                <a:lnTo>
                                  <a:pt x="67015" y="3928885"/>
                                </a:lnTo>
                                <a:lnTo>
                                  <a:pt x="109728" y="3937508"/>
                                </a:lnTo>
                                <a:lnTo>
                                  <a:pt x="6376162" y="3937508"/>
                                </a:lnTo>
                                <a:lnTo>
                                  <a:pt x="6418869" y="3928885"/>
                                </a:lnTo>
                                <a:lnTo>
                                  <a:pt x="6453747" y="3905370"/>
                                </a:lnTo>
                                <a:lnTo>
                                  <a:pt x="6477265" y="3870492"/>
                                </a:lnTo>
                                <a:lnTo>
                                  <a:pt x="6485890" y="3827779"/>
                                </a:lnTo>
                                <a:lnTo>
                                  <a:pt x="6485890" y="109728"/>
                                </a:lnTo>
                                <a:lnTo>
                                  <a:pt x="6477265" y="67015"/>
                                </a:lnTo>
                                <a:lnTo>
                                  <a:pt x="6453747" y="32137"/>
                                </a:lnTo>
                                <a:lnTo>
                                  <a:pt x="6418869" y="8622"/>
                                </a:lnTo>
                                <a:lnTo>
                                  <a:pt x="6376162" y="0"/>
                                </a:lnTo>
                                <a:close/>
                              </a:path>
                            </a:pathLst>
                          </a:custGeom>
                          <a:solidFill>
                            <a:srgbClr val="057242">
                              <a:alpha val="59999"/>
                            </a:srgbClr>
                          </a:solidFill>
                        </wps:spPr>
                        <wps:bodyPr wrap="square" lIns="0" tIns="0" rIns="0" bIns="0" rtlCol="0">
                          <a:prstTxWarp prst="textNoShape">
                            <a:avLst/>
                          </a:prstTxWarp>
                          <a:noAutofit/>
                        </wps:bodyPr>
                      </wps:wsp>
                      <wps:wsp>
                        <wps:cNvPr id="19" name="Graphic 19"/>
                        <wps:cNvSpPr/>
                        <wps:spPr>
                          <a:xfrm>
                            <a:off x="6350" y="6350"/>
                            <a:ext cx="6485890" cy="3937635"/>
                          </a:xfrm>
                          <a:custGeom>
                            <a:avLst/>
                            <a:gdLst/>
                            <a:ahLst/>
                            <a:cxnLst/>
                            <a:rect l="l" t="t" r="r" b="b"/>
                            <a:pathLst>
                              <a:path w="6485890" h="3937635">
                                <a:moveTo>
                                  <a:pt x="109728" y="0"/>
                                </a:moveTo>
                                <a:lnTo>
                                  <a:pt x="67015" y="8622"/>
                                </a:lnTo>
                                <a:lnTo>
                                  <a:pt x="32137" y="32137"/>
                                </a:lnTo>
                                <a:lnTo>
                                  <a:pt x="8622" y="67015"/>
                                </a:lnTo>
                                <a:lnTo>
                                  <a:pt x="0" y="109728"/>
                                </a:lnTo>
                                <a:lnTo>
                                  <a:pt x="0" y="3827779"/>
                                </a:lnTo>
                                <a:lnTo>
                                  <a:pt x="8622" y="3870492"/>
                                </a:lnTo>
                                <a:lnTo>
                                  <a:pt x="32137" y="3905370"/>
                                </a:lnTo>
                                <a:lnTo>
                                  <a:pt x="67015" y="3928885"/>
                                </a:lnTo>
                                <a:lnTo>
                                  <a:pt x="109728" y="3937508"/>
                                </a:lnTo>
                                <a:lnTo>
                                  <a:pt x="6376162" y="3937508"/>
                                </a:lnTo>
                                <a:lnTo>
                                  <a:pt x="6418869" y="3928885"/>
                                </a:lnTo>
                                <a:lnTo>
                                  <a:pt x="6453747" y="3905370"/>
                                </a:lnTo>
                                <a:lnTo>
                                  <a:pt x="6477265" y="3870492"/>
                                </a:lnTo>
                                <a:lnTo>
                                  <a:pt x="6485890" y="3827779"/>
                                </a:lnTo>
                                <a:lnTo>
                                  <a:pt x="6485890" y="109728"/>
                                </a:lnTo>
                                <a:lnTo>
                                  <a:pt x="6477265" y="67015"/>
                                </a:lnTo>
                                <a:lnTo>
                                  <a:pt x="6453747" y="32137"/>
                                </a:lnTo>
                                <a:lnTo>
                                  <a:pt x="6418869" y="8622"/>
                                </a:lnTo>
                                <a:lnTo>
                                  <a:pt x="6376162" y="0"/>
                                </a:lnTo>
                                <a:lnTo>
                                  <a:pt x="109728" y="0"/>
                                </a:lnTo>
                                <a:close/>
                              </a:path>
                            </a:pathLst>
                          </a:custGeom>
                          <a:ln w="12700">
                            <a:solidFill>
                              <a:srgbClr val="057242"/>
                            </a:solidFill>
                            <a:prstDash val="solid"/>
                          </a:ln>
                        </wps:spPr>
                        <wps:bodyPr wrap="square" lIns="0" tIns="0" rIns="0" bIns="0" rtlCol="0">
                          <a:prstTxWarp prst="textNoShape">
                            <a:avLst/>
                          </a:prstTxWarp>
                          <a:noAutofit/>
                        </wps:bodyPr>
                      </wps:wsp>
                    </wpg:wgp>
                  </a:graphicData>
                </a:graphic>
              </wp:anchor>
            </w:drawing>
          </mc:Choice>
          <mc:Fallback>
            <w:pict>
              <v:group w14:anchorId="2160CDEA" id="Group 17" o:spid="_x0000_s1026" style="position:absolute;margin-left:58.55pt;margin-top:10.85pt;width:511.7pt;height:311.05pt;z-index:-15834624;mso-wrap-distance-left:0;mso-wrap-distance-right:0;mso-position-horizontal-relative:page" coordsize="64985,395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">
                <v:shape id="Graphic 18" o:spid="_x0000_s1027" style="position:absolute;left:63;top:63;width:64859;height:39376;visibility:visible;mso-wrap-style:square;v-text-anchor:top" coordsize="6485890,3937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" path="m6376162,l109728,,67015,8622,32137,32137,8622,67015,,109728,,3827779r8622,42713l32137,3905370r34878,23515l109728,3937508r6266434,l6418869,3928885r34878,-23515l6477265,3870492r8625,-42713l6485890,109728r-8625,-42713l6453747,32137,6418869,8622,6376162,xe" fillcolor="#057242" stroked="f">
                  <v:fill opacity="39321f"/>
                  <v:path arrowok="t"/>
                </v:shape>
                <v:shape id="Graphic 19" o:spid="_x0000_s1028" style="position:absolute;left:63;top:63;width:64859;height:39376;visibility:visible;mso-wrap-style:square;v-text-anchor:top" coordsize="6485890,3937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" path="m109728,l67015,8622,32137,32137,8622,67015,,109728,,3827779r8622,42713l32137,3905370r34878,23515l109728,3937508r6266434,l6418869,3928885r34878,-23515l6477265,3870492r8625,-42713l6485890,109728r-8625,-42713l6453747,32137,6418869,8622,6376162,,109728,xe" filled="f" strokecolor="#057242" strokeweight="1pt">
                  <v:path arrowok="t"/>
                </v:shape>
                <w10:wrap anchorx="page"/>
              </v:group>
            </w:pict>
          </mc:Fallback>
        </mc:AlternateContent>
      </w:r>
      <w:r>
        <w:rPr>
          <w:b/>
          <w:color w:val="231F20"/>
          <w:sz w:val="25"/>
        </w:rPr>
        <w:t>Sharon</w:t>
      </w:r>
      <w:r>
        <w:rPr>
          <w:b/>
          <w:color w:val="231F20"/>
          <w:spacing w:val="-12"/>
          <w:sz w:val="25"/>
        </w:rPr>
        <w:t xml:space="preserve"> </w:t>
      </w:r>
      <w:r>
        <w:rPr>
          <w:b/>
          <w:color w:val="231F20"/>
          <w:sz w:val="25"/>
        </w:rPr>
        <w:t>Alexander,</w:t>
      </w:r>
      <w:r>
        <w:rPr>
          <w:b/>
          <w:color w:val="231F20"/>
          <w:spacing w:val="-9"/>
          <w:sz w:val="25"/>
        </w:rPr>
        <w:t xml:space="preserve"> </w:t>
      </w:r>
      <w:r>
        <w:rPr>
          <w:b/>
          <w:color w:val="231F20"/>
          <w:sz w:val="25"/>
        </w:rPr>
        <w:t>Patient</w:t>
      </w:r>
      <w:r>
        <w:rPr>
          <w:b/>
          <w:color w:val="231F20"/>
          <w:spacing w:val="-9"/>
          <w:sz w:val="25"/>
        </w:rPr>
        <w:t xml:space="preserve"> </w:t>
      </w:r>
      <w:r>
        <w:rPr>
          <w:b/>
          <w:color w:val="231F20"/>
          <w:spacing w:val="-2"/>
          <w:sz w:val="25"/>
        </w:rPr>
        <w:t>advisor</w:t>
      </w:r>
    </w:p>
    <w:p w14:paraId="3D31326D"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 xml:space="preserve">Rebekah Angove, Patient Advocate </w:t>
      </w:r>
      <w:r>
        <w:rPr>
          <w:b/>
          <w:color w:val="231F20"/>
          <w:spacing w:val="-2"/>
          <w:sz w:val="25"/>
        </w:rPr>
        <w:t>Foundation</w:t>
      </w:r>
    </w:p>
    <w:p w14:paraId="236865BA"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Mateo Banegas, University</w:t>
      </w:r>
      <w:r>
        <w:rPr>
          <w:b/>
          <w:color w:val="231F20"/>
          <w:spacing w:val="1"/>
          <w:sz w:val="25"/>
        </w:rPr>
        <w:t xml:space="preserve"> </w:t>
      </w:r>
      <w:r>
        <w:rPr>
          <w:b/>
          <w:color w:val="231F20"/>
          <w:sz w:val="25"/>
        </w:rPr>
        <w:t>of California</w:t>
      </w:r>
      <w:r>
        <w:rPr>
          <w:b/>
          <w:color w:val="231F20"/>
          <w:spacing w:val="1"/>
          <w:sz w:val="25"/>
        </w:rPr>
        <w:t xml:space="preserve"> </w:t>
      </w:r>
      <w:r>
        <w:rPr>
          <w:b/>
          <w:color w:val="231F20"/>
          <w:sz w:val="25"/>
        </w:rPr>
        <w:t>San Diego</w:t>
      </w:r>
      <w:r>
        <w:rPr>
          <w:b/>
          <w:color w:val="231F20"/>
          <w:spacing w:val="1"/>
          <w:sz w:val="25"/>
        </w:rPr>
        <w:t xml:space="preserve"> </w:t>
      </w:r>
      <w:r>
        <w:rPr>
          <w:b/>
          <w:color w:val="231F20"/>
          <w:sz w:val="25"/>
        </w:rPr>
        <w:t>School of</w:t>
      </w:r>
      <w:r>
        <w:rPr>
          <w:b/>
          <w:color w:val="231F20"/>
          <w:spacing w:val="1"/>
          <w:sz w:val="25"/>
        </w:rPr>
        <w:t xml:space="preserve"> </w:t>
      </w:r>
      <w:r>
        <w:rPr>
          <w:b/>
          <w:color w:val="231F20"/>
          <w:spacing w:val="-2"/>
          <w:sz w:val="25"/>
        </w:rPr>
        <w:t>Medicine</w:t>
      </w:r>
    </w:p>
    <w:p w14:paraId="77135A26" w14:textId="77777777" w:rsidR="009031E9" w:rsidRDefault="00000000">
      <w:pPr>
        <w:pStyle w:val="ListParagraph"/>
        <w:numPr>
          <w:ilvl w:val="0"/>
          <w:numId w:val="1"/>
        </w:numPr>
        <w:tabs>
          <w:tab w:val="left" w:pos="1240"/>
        </w:tabs>
        <w:spacing w:before="3" w:line="235" w:lineRule="auto"/>
        <w:ind w:left="1240" w:right="961"/>
        <w:rPr>
          <w:b/>
          <w:color w:val="231F20"/>
          <w:sz w:val="25"/>
        </w:rPr>
      </w:pPr>
      <w:r>
        <w:rPr>
          <w:b/>
          <w:color w:val="231F20"/>
          <w:sz w:val="25"/>
        </w:rPr>
        <w:t>Pablo</w:t>
      </w:r>
      <w:r>
        <w:rPr>
          <w:b/>
          <w:color w:val="231F20"/>
          <w:spacing w:val="-5"/>
          <w:sz w:val="25"/>
        </w:rPr>
        <w:t xml:space="preserve"> </w:t>
      </w:r>
      <w:proofErr w:type="spellStart"/>
      <w:r>
        <w:rPr>
          <w:b/>
          <w:color w:val="231F20"/>
          <w:sz w:val="25"/>
        </w:rPr>
        <w:t>Buitrón</w:t>
      </w:r>
      <w:proofErr w:type="spellEnd"/>
      <w:r>
        <w:rPr>
          <w:b/>
          <w:color w:val="231F20"/>
          <w:spacing w:val="-5"/>
          <w:sz w:val="25"/>
        </w:rPr>
        <w:t xml:space="preserve"> </w:t>
      </w:r>
      <w:r>
        <w:rPr>
          <w:b/>
          <w:color w:val="231F20"/>
          <w:sz w:val="25"/>
        </w:rPr>
        <w:t>de</w:t>
      </w:r>
      <w:r>
        <w:rPr>
          <w:b/>
          <w:color w:val="231F20"/>
          <w:spacing w:val="-5"/>
          <w:sz w:val="25"/>
        </w:rPr>
        <w:t xml:space="preserve"> </w:t>
      </w:r>
      <w:r>
        <w:rPr>
          <w:b/>
          <w:color w:val="231F20"/>
          <w:sz w:val="25"/>
        </w:rPr>
        <w:t>la</w:t>
      </w:r>
      <w:r>
        <w:rPr>
          <w:b/>
          <w:color w:val="231F20"/>
          <w:spacing w:val="-5"/>
          <w:sz w:val="25"/>
        </w:rPr>
        <w:t xml:space="preserve"> </w:t>
      </w:r>
      <w:r>
        <w:rPr>
          <w:b/>
          <w:color w:val="231F20"/>
          <w:sz w:val="25"/>
        </w:rPr>
        <w:t>Vega,</w:t>
      </w:r>
      <w:r>
        <w:rPr>
          <w:b/>
          <w:color w:val="231F20"/>
          <w:spacing w:val="-5"/>
          <w:sz w:val="25"/>
        </w:rPr>
        <w:t xml:space="preserve"> </w:t>
      </w:r>
      <w:r>
        <w:rPr>
          <w:b/>
          <w:color w:val="231F20"/>
          <w:sz w:val="25"/>
        </w:rPr>
        <w:t>Boston</w:t>
      </w:r>
      <w:r>
        <w:rPr>
          <w:b/>
          <w:color w:val="231F20"/>
          <w:spacing w:val="-5"/>
          <w:sz w:val="25"/>
        </w:rPr>
        <w:t xml:space="preserve"> </w:t>
      </w:r>
      <w:r>
        <w:rPr>
          <w:b/>
          <w:color w:val="231F20"/>
          <w:sz w:val="25"/>
        </w:rPr>
        <w:t>University</w:t>
      </w:r>
      <w:r>
        <w:rPr>
          <w:b/>
          <w:color w:val="231F20"/>
          <w:spacing w:val="-5"/>
          <w:sz w:val="25"/>
        </w:rPr>
        <w:t xml:space="preserve"> </w:t>
      </w:r>
      <w:r>
        <w:rPr>
          <w:b/>
          <w:color w:val="231F20"/>
          <w:sz w:val="25"/>
        </w:rPr>
        <w:t>School</w:t>
      </w:r>
      <w:r>
        <w:rPr>
          <w:b/>
          <w:color w:val="231F20"/>
          <w:spacing w:val="-5"/>
          <w:sz w:val="25"/>
        </w:rPr>
        <w:t xml:space="preserve"> </w:t>
      </w:r>
      <w:r>
        <w:rPr>
          <w:b/>
          <w:color w:val="231F20"/>
          <w:sz w:val="25"/>
        </w:rPr>
        <w:t>of</w:t>
      </w:r>
      <w:r>
        <w:rPr>
          <w:b/>
          <w:color w:val="231F20"/>
          <w:spacing w:val="-5"/>
          <w:sz w:val="25"/>
        </w:rPr>
        <w:t xml:space="preserve"> </w:t>
      </w:r>
      <w:r>
        <w:rPr>
          <w:b/>
          <w:color w:val="231F20"/>
          <w:sz w:val="25"/>
        </w:rPr>
        <w:t>Medicine</w:t>
      </w:r>
      <w:r>
        <w:rPr>
          <w:b/>
          <w:color w:val="231F20"/>
          <w:spacing w:val="-5"/>
          <w:sz w:val="25"/>
        </w:rPr>
        <w:t xml:space="preserve"> </w:t>
      </w:r>
      <w:r>
        <w:rPr>
          <w:b/>
          <w:color w:val="231F20"/>
          <w:sz w:val="25"/>
        </w:rPr>
        <w:t>and</w:t>
      </w:r>
      <w:r>
        <w:rPr>
          <w:b/>
          <w:color w:val="231F20"/>
          <w:spacing w:val="-5"/>
          <w:sz w:val="25"/>
        </w:rPr>
        <w:t xml:space="preserve"> </w:t>
      </w:r>
      <w:r>
        <w:rPr>
          <w:b/>
          <w:color w:val="231F20"/>
          <w:sz w:val="25"/>
        </w:rPr>
        <w:t>Boston Medical Center</w:t>
      </w:r>
    </w:p>
    <w:p w14:paraId="3C764BE1" w14:textId="77777777" w:rsidR="009031E9" w:rsidRDefault="00000000">
      <w:pPr>
        <w:pStyle w:val="ListParagraph"/>
        <w:numPr>
          <w:ilvl w:val="0"/>
          <w:numId w:val="1"/>
        </w:numPr>
        <w:tabs>
          <w:tab w:val="left" w:pos="1239"/>
        </w:tabs>
        <w:spacing w:line="299" w:lineRule="exact"/>
        <w:ind w:left="1239" w:hanging="359"/>
        <w:rPr>
          <w:b/>
          <w:color w:val="231F20"/>
          <w:sz w:val="25"/>
        </w:rPr>
      </w:pPr>
      <w:r>
        <w:rPr>
          <w:b/>
          <w:color w:val="231F20"/>
          <w:sz w:val="25"/>
        </w:rPr>
        <w:t>Rosy</w:t>
      </w:r>
      <w:r>
        <w:rPr>
          <w:b/>
          <w:color w:val="231F20"/>
          <w:spacing w:val="-5"/>
          <w:sz w:val="25"/>
        </w:rPr>
        <w:t xml:space="preserve"> </w:t>
      </w:r>
      <w:r>
        <w:rPr>
          <w:b/>
          <w:color w:val="231F20"/>
          <w:sz w:val="25"/>
        </w:rPr>
        <w:t>Chang</w:t>
      </w:r>
      <w:r>
        <w:rPr>
          <w:b/>
          <w:color w:val="231F20"/>
          <w:spacing w:val="-4"/>
          <w:sz w:val="25"/>
        </w:rPr>
        <w:t xml:space="preserve"> </w:t>
      </w:r>
      <w:r>
        <w:rPr>
          <w:b/>
          <w:color w:val="231F20"/>
          <w:sz w:val="25"/>
        </w:rPr>
        <w:t>Weir,</w:t>
      </w:r>
      <w:r>
        <w:rPr>
          <w:b/>
          <w:color w:val="231F20"/>
          <w:spacing w:val="-4"/>
          <w:sz w:val="25"/>
        </w:rPr>
        <w:t xml:space="preserve"> </w:t>
      </w:r>
      <w:r>
        <w:rPr>
          <w:b/>
          <w:color w:val="231F20"/>
          <w:sz w:val="25"/>
        </w:rPr>
        <w:t>Association</w:t>
      </w:r>
      <w:r>
        <w:rPr>
          <w:b/>
          <w:color w:val="231F20"/>
          <w:spacing w:val="-4"/>
          <w:sz w:val="25"/>
        </w:rPr>
        <w:t xml:space="preserve"> </w:t>
      </w:r>
      <w:r>
        <w:rPr>
          <w:b/>
          <w:color w:val="231F20"/>
          <w:sz w:val="25"/>
        </w:rPr>
        <w:t>of</w:t>
      </w:r>
      <w:r>
        <w:rPr>
          <w:b/>
          <w:color w:val="231F20"/>
          <w:spacing w:val="-5"/>
          <w:sz w:val="25"/>
        </w:rPr>
        <w:t xml:space="preserve"> </w:t>
      </w:r>
      <w:r>
        <w:rPr>
          <w:b/>
          <w:color w:val="231F20"/>
          <w:sz w:val="25"/>
        </w:rPr>
        <w:t>Asian</w:t>
      </w:r>
      <w:r>
        <w:rPr>
          <w:b/>
          <w:color w:val="231F20"/>
          <w:spacing w:val="-4"/>
          <w:sz w:val="25"/>
        </w:rPr>
        <w:t xml:space="preserve"> </w:t>
      </w:r>
      <w:r>
        <w:rPr>
          <w:b/>
          <w:color w:val="231F20"/>
          <w:sz w:val="25"/>
        </w:rPr>
        <w:t>Pacific</w:t>
      </w:r>
      <w:r>
        <w:rPr>
          <w:b/>
          <w:color w:val="231F20"/>
          <w:spacing w:val="-4"/>
          <w:sz w:val="25"/>
        </w:rPr>
        <w:t xml:space="preserve"> </w:t>
      </w:r>
      <w:r>
        <w:rPr>
          <w:b/>
          <w:color w:val="231F20"/>
          <w:sz w:val="25"/>
        </w:rPr>
        <w:t>Community</w:t>
      </w:r>
      <w:r>
        <w:rPr>
          <w:b/>
          <w:color w:val="231F20"/>
          <w:spacing w:val="-4"/>
          <w:sz w:val="25"/>
        </w:rPr>
        <w:t xml:space="preserve"> </w:t>
      </w:r>
      <w:r>
        <w:rPr>
          <w:b/>
          <w:color w:val="231F20"/>
          <w:sz w:val="25"/>
        </w:rPr>
        <w:t>Health</w:t>
      </w:r>
      <w:r>
        <w:rPr>
          <w:b/>
          <w:color w:val="231F20"/>
          <w:spacing w:val="-4"/>
          <w:sz w:val="25"/>
        </w:rPr>
        <w:t xml:space="preserve"> </w:t>
      </w:r>
      <w:r>
        <w:rPr>
          <w:b/>
          <w:color w:val="231F20"/>
          <w:spacing w:val="-2"/>
          <w:sz w:val="25"/>
        </w:rPr>
        <w:t>Organizations</w:t>
      </w:r>
    </w:p>
    <w:p w14:paraId="2149DC1E"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 xml:space="preserve">Damon Francis, Alameda Health System and Health </w:t>
      </w:r>
      <w:r>
        <w:rPr>
          <w:b/>
          <w:color w:val="231F20"/>
          <w:spacing w:val="-2"/>
          <w:sz w:val="25"/>
        </w:rPr>
        <w:t>Leads</w:t>
      </w:r>
    </w:p>
    <w:p w14:paraId="298E3B86" w14:textId="77777777" w:rsidR="009031E9" w:rsidRDefault="00000000">
      <w:pPr>
        <w:pStyle w:val="ListParagraph"/>
        <w:numPr>
          <w:ilvl w:val="0"/>
          <w:numId w:val="1"/>
        </w:numPr>
        <w:tabs>
          <w:tab w:val="left" w:pos="1239"/>
        </w:tabs>
        <w:spacing w:line="300" w:lineRule="exact"/>
        <w:ind w:left="1239" w:hanging="359"/>
        <w:rPr>
          <w:b/>
          <w:color w:val="231F20"/>
          <w:sz w:val="25"/>
        </w:rPr>
      </w:pPr>
      <w:proofErr w:type="spellStart"/>
      <w:r>
        <w:rPr>
          <w:b/>
          <w:color w:val="231F20"/>
          <w:sz w:val="25"/>
        </w:rPr>
        <w:t>Tiajuanna</w:t>
      </w:r>
      <w:proofErr w:type="spellEnd"/>
      <w:r>
        <w:rPr>
          <w:b/>
          <w:color w:val="231F20"/>
          <w:sz w:val="25"/>
        </w:rPr>
        <w:t xml:space="preserve"> Thames Francis, Patient </w:t>
      </w:r>
      <w:r>
        <w:rPr>
          <w:b/>
          <w:color w:val="231F20"/>
          <w:spacing w:val="-2"/>
          <w:sz w:val="25"/>
        </w:rPr>
        <w:t>advisor</w:t>
      </w:r>
    </w:p>
    <w:p w14:paraId="508E483D"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 xml:space="preserve">Robyn Golden, Rush University Medical Center and Rush </w:t>
      </w:r>
      <w:r>
        <w:rPr>
          <w:b/>
          <w:color w:val="231F20"/>
          <w:spacing w:val="-2"/>
          <w:sz w:val="25"/>
        </w:rPr>
        <w:t>University</w:t>
      </w:r>
    </w:p>
    <w:p w14:paraId="7D762DB7"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 xml:space="preserve">Lisa Hamlett, Patient </w:t>
      </w:r>
      <w:r>
        <w:rPr>
          <w:b/>
          <w:color w:val="231F20"/>
          <w:spacing w:val="-2"/>
          <w:sz w:val="25"/>
        </w:rPr>
        <w:t>advisor</w:t>
      </w:r>
    </w:p>
    <w:p w14:paraId="39C4B25A"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Tanissha</w:t>
      </w:r>
      <w:r>
        <w:rPr>
          <w:b/>
          <w:color w:val="231F20"/>
          <w:spacing w:val="-9"/>
          <w:sz w:val="25"/>
        </w:rPr>
        <w:t xml:space="preserve"> </w:t>
      </w:r>
      <w:r>
        <w:rPr>
          <w:b/>
          <w:color w:val="231F20"/>
          <w:sz w:val="25"/>
        </w:rPr>
        <w:t>Harrell,</w:t>
      </w:r>
      <w:r>
        <w:rPr>
          <w:b/>
          <w:color w:val="231F20"/>
          <w:spacing w:val="-8"/>
          <w:sz w:val="25"/>
        </w:rPr>
        <w:t xml:space="preserve"> </w:t>
      </w:r>
      <w:r>
        <w:rPr>
          <w:b/>
          <w:color w:val="231F20"/>
          <w:sz w:val="25"/>
        </w:rPr>
        <w:t>211</w:t>
      </w:r>
      <w:r>
        <w:rPr>
          <w:b/>
          <w:color w:val="231F20"/>
          <w:spacing w:val="-8"/>
          <w:sz w:val="25"/>
        </w:rPr>
        <w:t xml:space="preserve"> </w:t>
      </w:r>
      <w:r>
        <w:rPr>
          <w:b/>
          <w:color w:val="231F20"/>
          <w:sz w:val="25"/>
        </w:rPr>
        <w:t>San</w:t>
      </w:r>
      <w:r>
        <w:rPr>
          <w:b/>
          <w:color w:val="231F20"/>
          <w:spacing w:val="-8"/>
          <w:sz w:val="25"/>
        </w:rPr>
        <w:t xml:space="preserve"> </w:t>
      </w:r>
      <w:r>
        <w:rPr>
          <w:b/>
          <w:color w:val="231F20"/>
          <w:spacing w:val="-2"/>
          <w:sz w:val="25"/>
        </w:rPr>
        <w:t>Diego</w:t>
      </w:r>
    </w:p>
    <w:p w14:paraId="49FAFDB0" w14:textId="77777777" w:rsidR="009031E9" w:rsidRDefault="00000000">
      <w:pPr>
        <w:pStyle w:val="ListParagraph"/>
        <w:numPr>
          <w:ilvl w:val="0"/>
          <w:numId w:val="1"/>
        </w:numPr>
        <w:tabs>
          <w:tab w:val="left" w:pos="1240"/>
        </w:tabs>
        <w:spacing w:before="2" w:line="235" w:lineRule="auto"/>
        <w:ind w:left="1240" w:right="465"/>
        <w:rPr>
          <w:b/>
          <w:color w:val="231F20"/>
          <w:sz w:val="25"/>
        </w:rPr>
      </w:pPr>
      <w:r>
        <w:rPr>
          <w:b/>
          <w:color w:val="231F20"/>
          <w:sz w:val="25"/>
        </w:rPr>
        <w:t>Mini</w:t>
      </w:r>
      <w:r>
        <w:rPr>
          <w:b/>
          <w:color w:val="231F20"/>
          <w:spacing w:val="-6"/>
          <w:sz w:val="25"/>
        </w:rPr>
        <w:t xml:space="preserve"> </w:t>
      </w:r>
      <w:r>
        <w:rPr>
          <w:b/>
          <w:color w:val="231F20"/>
          <w:sz w:val="25"/>
        </w:rPr>
        <w:t>Kahlon,</w:t>
      </w:r>
      <w:r>
        <w:rPr>
          <w:b/>
          <w:color w:val="231F20"/>
          <w:spacing w:val="-6"/>
          <w:sz w:val="25"/>
        </w:rPr>
        <w:t xml:space="preserve"> </w:t>
      </w:r>
      <w:r>
        <w:rPr>
          <w:b/>
          <w:color w:val="231F20"/>
          <w:sz w:val="25"/>
        </w:rPr>
        <w:t>Dell</w:t>
      </w:r>
      <w:r>
        <w:rPr>
          <w:b/>
          <w:color w:val="231F20"/>
          <w:spacing w:val="-6"/>
          <w:sz w:val="25"/>
        </w:rPr>
        <w:t xml:space="preserve"> </w:t>
      </w:r>
      <w:r>
        <w:rPr>
          <w:b/>
          <w:color w:val="231F20"/>
          <w:sz w:val="25"/>
        </w:rPr>
        <w:t>Medical</w:t>
      </w:r>
      <w:r>
        <w:rPr>
          <w:b/>
          <w:color w:val="231F20"/>
          <w:spacing w:val="-6"/>
          <w:sz w:val="25"/>
        </w:rPr>
        <w:t xml:space="preserve"> </w:t>
      </w:r>
      <w:r>
        <w:rPr>
          <w:b/>
          <w:color w:val="231F20"/>
          <w:sz w:val="25"/>
        </w:rPr>
        <w:t>School</w:t>
      </w:r>
      <w:r>
        <w:rPr>
          <w:b/>
          <w:color w:val="231F20"/>
          <w:spacing w:val="-6"/>
          <w:sz w:val="25"/>
        </w:rPr>
        <w:t xml:space="preserve"> </w:t>
      </w:r>
      <w:r>
        <w:rPr>
          <w:b/>
          <w:color w:val="231F20"/>
          <w:sz w:val="25"/>
        </w:rPr>
        <w:t>at</w:t>
      </w:r>
      <w:r>
        <w:rPr>
          <w:b/>
          <w:color w:val="231F20"/>
          <w:spacing w:val="-6"/>
          <w:sz w:val="25"/>
        </w:rPr>
        <w:t xml:space="preserve"> </w:t>
      </w:r>
      <w:r>
        <w:rPr>
          <w:b/>
          <w:color w:val="231F20"/>
          <w:sz w:val="25"/>
        </w:rPr>
        <w:t>the</w:t>
      </w:r>
      <w:r>
        <w:rPr>
          <w:b/>
          <w:color w:val="231F20"/>
          <w:spacing w:val="-6"/>
          <w:sz w:val="25"/>
        </w:rPr>
        <w:t xml:space="preserve"> </w:t>
      </w:r>
      <w:r>
        <w:rPr>
          <w:b/>
          <w:color w:val="231F20"/>
          <w:sz w:val="25"/>
        </w:rPr>
        <w:t>University</w:t>
      </w:r>
      <w:r>
        <w:rPr>
          <w:b/>
          <w:color w:val="231F20"/>
          <w:spacing w:val="-6"/>
          <w:sz w:val="25"/>
        </w:rPr>
        <w:t xml:space="preserve"> </w:t>
      </w:r>
      <w:r>
        <w:rPr>
          <w:b/>
          <w:color w:val="231F20"/>
          <w:sz w:val="25"/>
        </w:rPr>
        <w:t>of</w:t>
      </w:r>
      <w:r>
        <w:rPr>
          <w:b/>
          <w:color w:val="231F20"/>
          <w:spacing w:val="-6"/>
          <w:sz w:val="25"/>
        </w:rPr>
        <w:t xml:space="preserve"> </w:t>
      </w:r>
      <w:r>
        <w:rPr>
          <w:b/>
          <w:color w:val="231F20"/>
          <w:sz w:val="25"/>
        </w:rPr>
        <w:t>Texas</w:t>
      </w:r>
      <w:r>
        <w:rPr>
          <w:b/>
          <w:color w:val="231F20"/>
          <w:spacing w:val="-6"/>
          <w:sz w:val="25"/>
        </w:rPr>
        <w:t xml:space="preserve"> </w:t>
      </w:r>
      <w:r>
        <w:rPr>
          <w:b/>
          <w:color w:val="231F20"/>
          <w:sz w:val="25"/>
        </w:rPr>
        <w:t>at</w:t>
      </w:r>
      <w:r>
        <w:rPr>
          <w:b/>
          <w:color w:val="231F20"/>
          <w:spacing w:val="-6"/>
          <w:sz w:val="25"/>
        </w:rPr>
        <w:t xml:space="preserve"> </w:t>
      </w:r>
      <w:r>
        <w:rPr>
          <w:b/>
          <w:color w:val="231F20"/>
          <w:sz w:val="25"/>
        </w:rPr>
        <w:t>Austin</w:t>
      </w:r>
      <w:r>
        <w:rPr>
          <w:b/>
          <w:color w:val="231F20"/>
          <w:spacing w:val="-6"/>
          <w:sz w:val="25"/>
        </w:rPr>
        <w:t xml:space="preserve"> </w:t>
      </w:r>
      <w:r>
        <w:rPr>
          <w:b/>
          <w:color w:val="231F20"/>
          <w:sz w:val="25"/>
        </w:rPr>
        <w:t>and</w:t>
      </w:r>
      <w:r>
        <w:rPr>
          <w:b/>
          <w:color w:val="231F20"/>
          <w:spacing w:val="-6"/>
          <w:sz w:val="25"/>
        </w:rPr>
        <w:t xml:space="preserve"> </w:t>
      </w:r>
      <w:r>
        <w:rPr>
          <w:b/>
          <w:color w:val="231F20"/>
          <w:sz w:val="25"/>
        </w:rPr>
        <w:t xml:space="preserve">Factor </w:t>
      </w:r>
      <w:r>
        <w:rPr>
          <w:b/>
          <w:color w:val="231F20"/>
          <w:spacing w:val="-2"/>
          <w:sz w:val="25"/>
        </w:rPr>
        <w:t>Health</w:t>
      </w:r>
    </w:p>
    <w:p w14:paraId="3CE31E5B" w14:textId="77777777" w:rsidR="009031E9" w:rsidRDefault="00000000">
      <w:pPr>
        <w:pStyle w:val="ListParagraph"/>
        <w:numPr>
          <w:ilvl w:val="0"/>
          <w:numId w:val="1"/>
        </w:numPr>
        <w:tabs>
          <w:tab w:val="left" w:pos="1239"/>
        </w:tabs>
        <w:spacing w:line="299" w:lineRule="exact"/>
        <w:ind w:left="1239" w:hanging="359"/>
        <w:rPr>
          <w:b/>
          <w:color w:val="231F20"/>
          <w:sz w:val="25"/>
        </w:rPr>
      </w:pPr>
      <w:r>
        <w:rPr>
          <w:b/>
          <w:color w:val="231F20"/>
          <w:sz w:val="25"/>
        </w:rPr>
        <w:t xml:space="preserve">Rishi Manchanda, </w:t>
      </w:r>
      <w:proofErr w:type="spellStart"/>
      <w:r>
        <w:rPr>
          <w:b/>
          <w:color w:val="231F20"/>
          <w:spacing w:val="-2"/>
          <w:sz w:val="25"/>
        </w:rPr>
        <w:t>HealthBegins</w:t>
      </w:r>
      <w:proofErr w:type="spellEnd"/>
    </w:p>
    <w:p w14:paraId="70106598"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Michael</w:t>
      </w:r>
      <w:r>
        <w:rPr>
          <w:b/>
          <w:color w:val="231F20"/>
          <w:spacing w:val="-8"/>
          <w:sz w:val="25"/>
        </w:rPr>
        <w:t xml:space="preserve"> </w:t>
      </w:r>
      <w:r>
        <w:rPr>
          <w:b/>
          <w:color w:val="231F20"/>
          <w:sz w:val="25"/>
        </w:rPr>
        <w:t>McNear,</w:t>
      </w:r>
      <w:r>
        <w:rPr>
          <w:b/>
          <w:color w:val="231F20"/>
          <w:spacing w:val="-8"/>
          <w:sz w:val="25"/>
        </w:rPr>
        <w:t xml:space="preserve"> </w:t>
      </w:r>
      <w:r>
        <w:rPr>
          <w:b/>
          <w:color w:val="231F20"/>
          <w:sz w:val="25"/>
        </w:rPr>
        <w:t>Patient</w:t>
      </w:r>
      <w:r>
        <w:rPr>
          <w:b/>
          <w:color w:val="231F20"/>
          <w:spacing w:val="-7"/>
          <w:sz w:val="25"/>
        </w:rPr>
        <w:t xml:space="preserve"> </w:t>
      </w:r>
      <w:r>
        <w:rPr>
          <w:b/>
          <w:color w:val="231F20"/>
          <w:spacing w:val="-2"/>
          <w:sz w:val="25"/>
        </w:rPr>
        <w:t>advisor</w:t>
      </w:r>
    </w:p>
    <w:p w14:paraId="40165E92" w14:textId="77777777" w:rsidR="009031E9" w:rsidRDefault="00000000">
      <w:pPr>
        <w:pStyle w:val="ListParagraph"/>
        <w:numPr>
          <w:ilvl w:val="0"/>
          <w:numId w:val="1"/>
        </w:numPr>
        <w:tabs>
          <w:tab w:val="left" w:pos="1239"/>
        </w:tabs>
        <w:spacing w:line="300" w:lineRule="exact"/>
        <w:ind w:left="1239" w:hanging="359"/>
        <w:rPr>
          <w:b/>
          <w:color w:val="231F20"/>
          <w:sz w:val="25"/>
        </w:rPr>
      </w:pPr>
      <w:proofErr w:type="spellStart"/>
      <w:r>
        <w:rPr>
          <w:b/>
          <w:color w:val="231F20"/>
          <w:sz w:val="25"/>
        </w:rPr>
        <w:t>Nameeta</w:t>
      </w:r>
      <w:proofErr w:type="spellEnd"/>
      <w:r>
        <w:rPr>
          <w:b/>
          <w:color w:val="231F20"/>
          <w:sz w:val="25"/>
        </w:rPr>
        <w:t xml:space="preserve"> Mota, Patient </w:t>
      </w:r>
      <w:r>
        <w:rPr>
          <w:b/>
          <w:color w:val="231F20"/>
          <w:spacing w:val="-2"/>
          <w:sz w:val="25"/>
        </w:rPr>
        <w:t>advisor</w:t>
      </w:r>
    </w:p>
    <w:p w14:paraId="3536E5AD"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Kara</w:t>
      </w:r>
      <w:r>
        <w:rPr>
          <w:b/>
          <w:color w:val="231F20"/>
          <w:spacing w:val="-10"/>
          <w:sz w:val="25"/>
        </w:rPr>
        <w:t xml:space="preserve"> </w:t>
      </w:r>
      <w:r>
        <w:rPr>
          <w:b/>
          <w:color w:val="231F20"/>
          <w:sz w:val="25"/>
        </w:rPr>
        <w:t>Odom</w:t>
      </w:r>
      <w:r>
        <w:rPr>
          <w:b/>
          <w:color w:val="231F20"/>
          <w:spacing w:val="-9"/>
          <w:sz w:val="25"/>
        </w:rPr>
        <w:t xml:space="preserve"> </w:t>
      </w:r>
      <w:r>
        <w:rPr>
          <w:b/>
          <w:color w:val="231F20"/>
          <w:sz w:val="25"/>
        </w:rPr>
        <w:t>Walker,</w:t>
      </w:r>
      <w:r>
        <w:rPr>
          <w:b/>
          <w:color w:val="231F20"/>
          <w:spacing w:val="-10"/>
          <w:sz w:val="25"/>
        </w:rPr>
        <w:t xml:space="preserve"> </w:t>
      </w:r>
      <w:r>
        <w:rPr>
          <w:b/>
          <w:color w:val="231F20"/>
          <w:sz w:val="25"/>
        </w:rPr>
        <w:t>Nemours</w:t>
      </w:r>
      <w:r>
        <w:rPr>
          <w:b/>
          <w:color w:val="231F20"/>
          <w:spacing w:val="-9"/>
          <w:sz w:val="25"/>
        </w:rPr>
        <w:t xml:space="preserve"> </w:t>
      </w:r>
      <w:r>
        <w:rPr>
          <w:b/>
          <w:color w:val="231F20"/>
          <w:sz w:val="25"/>
        </w:rPr>
        <w:t>Children’s</w:t>
      </w:r>
      <w:r>
        <w:rPr>
          <w:b/>
          <w:color w:val="231F20"/>
          <w:spacing w:val="-10"/>
          <w:sz w:val="25"/>
        </w:rPr>
        <w:t xml:space="preserve"> </w:t>
      </w:r>
      <w:r>
        <w:rPr>
          <w:b/>
          <w:color w:val="231F20"/>
          <w:sz w:val="25"/>
        </w:rPr>
        <w:t>Health</w:t>
      </w:r>
      <w:r>
        <w:rPr>
          <w:b/>
          <w:color w:val="231F20"/>
          <w:spacing w:val="-9"/>
          <w:sz w:val="25"/>
        </w:rPr>
        <w:t xml:space="preserve"> </w:t>
      </w:r>
      <w:r>
        <w:rPr>
          <w:b/>
          <w:color w:val="231F20"/>
          <w:spacing w:val="-2"/>
          <w:sz w:val="25"/>
        </w:rPr>
        <w:t>System</w:t>
      </w:r>
    </w:p>
    <w:p w14:paraId="1615E123"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 xml:space="preserve">Linda Ann Pritchett, Patient </w:t>
      </w:r>
      <w:r>
        <w:rPr>
          <w:b/>
          <w:color w:val="231F20"/>
          <w:spacing w:val="-2"/>
          <w:sz w:val="25"/>
        </w:rPr>
        <w:t>advisor</w:t>
      </w:r>
    </w:p>
    <w:p w14:paraId="606AB389" w14:textId="77777777" w:rsidR="009031E9" w:rsidRDefault="00000000">
      <w:pPr>
        <w:pStyle w:val="ListParagraph"/>
        <w:numPr>
          <w:ilvl w:val="0"/>
          <w:numId w:val="1"/>
        </w:numPr>
        <w:tabs>
          <w:tab w:val="left" w:pos="1239"/>
        </w:tabs>
        <w:spacing w:line="300" w:lineRule="exact"/>
        <w:ind w:left="1239" w:hanging="359"/>
        <w:rPr>
          <w:b/>
          <w:color w:val="231F20"/>
          <w:sz w:val="25"/>
        </w:rPr>
      </w:pPr>
      <w:r>
        <w:rPr>
          <w:b/>
          <w:color w:val="231F20"/>
          <w:sz w:val="25"/>
        </w:rPr>
        <w:t xml:space="preserve">Ann Reynoso, Patient </w:t>
      </w:r>
      <w:r>
        <w:rPr>
          <w:b/>
          <w:color w:val="231F20"/>
          <w:spacing w:val="-2"/>
          <w:sz w:val="25"/>
        </w:rPr>
        <w:t>advisor</w:t>
      </w:r>
    </w:p>
    <w:p w14:paraId="787674F8" w14:textId="77777777" w:rsidR="009031E9" w:rsidRDefault="00000000">
      <w:pPr>
        <w:pStyle w:val="ListParagraph"/>
        <w:numPr>
          <w:ilvl w:val="0"/>
          <w:numId w:val="1"/>
        </w:numPr>
        <w:tabs>
          <w:tab w:val="left" w:pos="1239"/>
        </w:tabs>
        <w:spacing w:line="303" w:lineRule="exact"/>
        <w:ind w:left="1239" w:hanging="359"/>
        <w:rPr>
          <w:b/>
          <w:color w:val="231F20"/>
          <w:sz w:val="25"/>
        </w:rPr>
      </w:pPr>
      <w:r>
        <w:rPr>
          <w:b/>
          <w:color w:val="231F20"/>
          <w:sz w:val="25"/>
        </w:rPr>
        <w:t>Stephanie</w:t>
      </w:r>
      <w:r>
        <w:rPr>
          <w:b/>
          <w:color w:val="231F20"/>
          <w:spacing w:val="-11"/>
          <w:sz w:val="25"/>
        </w:rPr>
        <w:t xml:space="preserve"> </w:t>
      </w:r>
      <w:r>
        <w:rPr>
          <w:b/>
          <w:color w:val="231F20"/>
          <w:sz w:val="25"/>
        </w:rPr>
        <w:t>Walker,</w:t>
      </w:r>
      <w:r>
        <w:rPr>
          <w:b/>
          <w:color w:val="231F20"/>
          <w:spacing w:val="-11"/>
          <w:sz w:val="25"/>
        </w:rPr>
        <w:t xml:space="preserve"> </w:t>
      </w:r>
      <w:r>
        <w:rPr>
          <w:b/>
          <w:color w:val="231F20"/>
          <w:sz w:val="25"/>
        </w:rPr>
        <w:t>Patient</w:t>
      </w:r>
      <w:r>
        <w:rPr>
          <w:b/>
          <w:color w:val="231F20"/>
          <w:spacing w:val="-11"/>
          <w:sz w:val="25"/>
        </w:rPr>
        <w:t xml:space="preserve"> </w:t>
      </w:r>
      <w:r>
        <w:rPr>
          <w:b/>
          <w:color w:val="231F20"/>
          <w:spacing w:val="-2"/>
          <w:sz w:val="25"/>
        </w:rPr>
        <w:t>advisor</w:t>
      </w:r>
    </w:p>
    <w:p w14:paraId="73724501" w14:textId="77777777" w:rsidR="009031E9" w:rsidRDefault="009031E9">
      <w:pPr>
        <w:pStyle w:val="BodyText"/>
        <w:rPr>
          <w:b/>
        </w:rPr>
      </w:pPr>
    </w:p>
    <w:p w14:paraId="01CE1B66" w14:textId="77777777" w:rsidR="009031E9" w:rsidRDefault="009031E9">
      <w:pPr>
        <w:pStyle w:val="BodyText"/>
        <w:spacing w:before="55"/>
        <w:rPr>
          <w:b/>
        </w:rPr>
      </w:pPr>
    </w:p>
    <w:p w14:paraId="5AFDB80C" w14:textId="77777777" w:rsidR="009031E9" w:rsidRDefault="00000000">
      <w:pPr>
        <w:pStyle w:val="BodyText"/>
        <w:ind w:left="360"/>
      </w:pPr>
      <w:r>
        <w:rPr>
          <w:color w:val="020302"/>
        </w:rPr>
        <w:t>Contact</w:t>
      </w:r>
      <w:r>
        <w:rPr>
          <w:color w:val="020302"/>
          <w:spacing w:val="-3"/>
        </w:rPr>
        <w:t xml:space="preserve"> </w:t>
      </w:r>
      <w:r>
        <w:rPr>
          <w:color w:val="020302"/>
        </w:rPr>
        <w:t>us with</w:t>
      </w:r>
      <w:r>
        <w:rPr>
          <w:color w:val="020302"/>
          <w:spacing w:val="-1"/>
        </w:rPr>
        <w:t xml:space="preserve"> </w:t>
      </w:r>
      <w:r>
        <w:rPr>
          <w:color w:val="020302"/>
        </w:rPr>
        <w:t>questions about</w:t>
      </w:r>
      <w:r>
        <w:rPr>
          <w:color w:val="020302"/>
          <w:spacing w:val="-1"/>
        </w:rPr>
        <w:t xml:space="preserve"> </w:t>
      </w:r>
      <w:r>
        <w:rPr>
          <w:color w:val="020302"/>
        </w:rPr>
        <w:t>the Call</w:t>
      </w:r>
      <w:r>
        <w:rPr>
          <w:color w:val="020302"/>
          <w:spacing w:val="-1"/>
        </w:rPr>
        <w:t xml:space="preserve"> </w:t>
      </w:r>
      <w:r>
        <w:rPr>
          <w:color w:val="020302"/>
        </w:rPr>
        <w:t>for Proposals</w:t>
      </w:r>
      <w:r>
        <w:rPr>
          <w:color w:val="020302"/>
          <w:spacing w:val="-1"/>
        </w:rPr>
        <w:t xml:space="preserve"> </w:t>
      </w:r>
      <w:r>
        <w:rPr>
          <w:color w:val="020302"/>
        </w:rPr>
        <w:t>at</w:t>
      </w:r>
      <w:r>
        <w:rPr>
          <w:color w:val="020302"/>
          <w:spacing w:val="-1"/>
        </w:rPr>
        <w:t xml:space="preserve"> </w:t>
      </w:r>
      <w:hyperlink r:id="rId14">
        <w:r>
          <w:rPr>
            <w:b/>
            <w:color w:val="057242"/>
            <w:spacing w:val="-2"/>
            <w:u w:val="single" w:color="057242"/>
          </w:rPr>
          <w:t>siren@ucsf.edu</w:t>
        </w:r>
        <w:r>
          <w:rPr>
            <w:color w:val="020302"/>
            <w:spacing w:val="-2"/>
          </w:rPr>
          <w:t>.</w:t>
        </w:r>
      </w:hyperlink>
    </w:p>
    <w:p w14:paraId="528A93B4" w14:textId="77777777" w:rsidR="009031E9" w:rsidRDefault="009031E9">
      <w:pPr>
        <w:pStyle w:val="BodyText"/>
        <w:spacing w:before="2"/>
      </w:pPr>
    </w:p>
    <w:p w14:paraId="29514E16" w14:textId="77777777" w:rsidR="009031E9" w:rsidRDefault="00000000">
      <w:pPr>
        <w:pStyle w:val="BodyText"/>
        <w:spacing w:before="1" w:line="296" w:lineRule="exact"/>
        <w:ind w:left="360"/>
      </w:pPr>
      <w:r>
        <w:rPr>
          <w:color w:val="020302"/>
        </w:rPr>
        <w:t>Learn</w:t>
      </w:r>
      <w:r>
        <w:rPr>
          <w:color w:val="020302"/>
          <w:spacing w:val="-1"/>
        </w:rPr>
        <w:t xml:space="preserve"> </w:t>
      </w:r>
      <w:r>
        <w:rPr>
          <w:color w:val="020302"/>
        </w:rPr>
        <w:t>more</w:t>
      </w:r>
      <w:r>
        <w:rPr>
          <w:color w:val="020302"/>
          <w:spacing w:val="-1"/>
        </w:rPr>
        <w:t xml:space="preserve"> </w:t>
      </w:r>
      <w:r>
        <w:rPr>
          <w:color w:val="020302"/>
        </w:rPr>
        <w:t>about the</w:t>
      </w:r>
      <w:r>
        <w:rPr>
          <w:color w:val="020302"/>
          <w:spacing w:val="-1"/>
        </w:rPr>
        <w:t xml:space="preserve"> </w:t>
      </w:r>
      <w:r>
        <w:rPr>
          <w:color w:val="020302"/>
        </w:rPr>
        <w:t>Social Interventions</w:t>
      </w:r>
      <w:r>
        <w:rPr>
          <w:color w:val="020302"/>
          <w:spacing w:val="-1"/>
        </w:rPr>
        <w:t xml:space="preserve"> </w:t>
      </w:r>
      <w:r>
        <w:rPr>
          <w:color w:val="020302"/>
        </w:rPr>
        <w:t>Research and</w:t>
      </w:r>
      <w:r>
        <w:rPr>
          <w:color w:val="020302"/>
          <w:spacing w:val="-1"/>
        </w:rPr>
        <w:t xml:space="preserve"> </w:t>
      </w:r>
      <w:r>
        <w:rPr>
          <w:color w:val="020302"/>
        </w:rPr>
        <w:t>Evaluation Network</w:t>
      </w:r>
      <w:r>
        <w:rPr>
          <w:color w:val="020302"/>
          <w:spacing w:val="-1"/>
        </w:rPr>
        <w:t xml:space="preserve"> </w:t>
      </w:r>
      <w:r>
        <w:rPr>
          <w:color w:val="020302"/>
        </w:rPr>
        <w:t xml:space="preserve">(SIREN) </w:t>
      </w:r>
      <w:r>
        <w:rPr>
          <w:color w:val="020302"/>
          <w:spacing w:val="-5"/>
        </w:rPr>
        <w:t>on</w:t>
      </w:r>
    </w:p>
    <w:p w14:paraId="2F2D78D6" w14:textId="77777777" w:rsidR="009031E9" w:rsidRDefault="00000000">
      <w:pPr>
        <w:spacing w:line="303" w:lineRule="exact"/>
        <w:ind w:left="360"/>
        <w:rPr>
          <w:sz w:val="25"/>
        </w:rPr>
      </w:pPr>
      <w:hyperlink r:id="rId15">
        <w:r>
          <w:rPr>
            <w:b/>
            <w:color w:val="057242"/>
            <w:sz w:val="25"/>
            <w:u w:val="single" w:color="057242"/>
          </w:rPr>
          <w:t xml:space="preserve">our </w:t>
        </w:r>
        <w:r>
          <w:rPr>
            <w:b/>
            <w:color w:val="057242"/>
            <w:spacing w:val="-2"/>
            <w:sz w:val="25"/>
            <w:u w:val="single" w:color="057242"/>
          </w:rPr>
          <w:t>website</w:t>
        </w:r>
      </w:hyperlink>
      <w:r>
        <w:rPr>
          <w:color w:val="020302"/>
          <w:spacing w:val="-2"/>
          <w:sz w:val="25"/>
        </w:rPr>
        <w:t>.</w:t>
      </w:r>
    </w:p>
    <w:p w14:paraId="7E817138" w14:textId="77777777" w:rsidR="009031E9" w:rsidRDefault="00000000">
      <w:pPr>
        <w:spacing w:before="257"/>
        <w:ind w:left="360" w:right="3"/>
        <w:rPr>
          <w:i/>
        </w:rPr>
      </w:pPr>
      <w:r>
        <w:rPr>
          <w:i/>
          <w:color w:val="020302"/>
        </w:rPr>
        <w:t>This conference is being supported by grant number 1R13HS028366-01 from the Agency for Healthcare Research</w:t>
      </w:r>
      <w:r>
        <w:rPr>
          <w:i/>
          <w:color w:val="020302"/>
          <w:spacing w:val="-3"/>
        </w:rPr>
        <w:t xml:space="preserve"> </w:t>
      </w:r>
      <w:r>
        <w:rPr>
          <w:i/>
          <w:color w:val="020302"/>
        </w:rPr>
        <w:t>and</w:t>
      </w:r>
      <w:r>
        <w:rPr>
          <w:i/>
          <w:color w:val="020302"/>
          <w:spacing w:val="-3"/>
        </w:rPr>
        <w:t xml:space="preserve"> </w:t>
      </w:r>
      <w:r>
        <w:rPr>
          <w:i/>
          <w:color w:val="020302"/>
        </w:rPr>
        <w:t>Quality</w:t>
      </w:r>
      <w:r>
        <w:rPr>
          <w:i/>
          <w:color w:val="020302"/>
          <w:spacing w:val="-3"/>
        </w:rPr>
        <w:t xml:space="preserve"> </w:t>
      </w:r>
      <w:r>
        <w:rPr>
          <w:i/>
          <w:color w:val="020302"/>
        </w:rPr>
        <w:t>(AHRQ),</w:t>
      </w:r>
      <w:r>
        <w:rPr>
          <w:i/>
          <w:color w:val="020302"/>
          <w:spacing w:val="-3"/>
        </w:rPr>
        <w:t xml:space="preserve"> </w:t>
      </w:r>
      <w:r>
        <w:rPr>
          <w:i/>
          <w:color w:val="020302"/>
        </w:rPr>
        <w:t>U.S.</w:t>
      </w:r>
      <w:r>
        <w:rPr>
          <w:i/>
          <w:color w:val="020302"/>
          <w:spacing w:val="-3"/>
        </w:rPr>
        <w:t xml:space="preserve"> </w:t>
      </w:r>
      <w:r>
        <w:rPr>
          <w:i/>
          <w:color w:val="020302"/>
        </w:rPr>
        <w:t>Department</w:t>
      </w:r>
      <w:r>
        <w:rPr>
          <w:i/>
          <w:color w:val="020302"/>
          <w:spacing w:val="-3"/>
        </w:rPr>
        <w:t xml:space="preserve"> </w:t>
      </w:r>
      <w:r>
        <w:rPr>
          <w:i/>
          <w:color w:val="020302"/>
        </w:rPr>
        <w:t>of</w:t>
      </w:r>
      <w:r>
        <w:rPr>
          <w:i/>
          <w:color w:val="020302"/>
          <w:spacing w:val="-3"/>
        </w:rPr>
        <w:t xml:space="preserve"> </w:t>
      </w:r>
      <w:r>
        <w:rPr>
          <w:i/>
          <w:color w:val="020302"/>
        </w:rPr>
        <w:t>Health</w:t>
      </w:r>
      <w:r>
        <w:rPr>
          <w:i/>
          <w:color w:val="020302"/>
          <w:spacing w:val="-3"/>
        </w:rPr>
        <w:t xml:space="preserve"> </w:t>
      </w:r>
      <w:r>
        <w:rPr>
          <w:i/>
          <w:color w:val="020302"/>
        </w:rPr>
        <w:t>and</w:t>
      </w:r>
      <w:r>
        <w:rPr>
          <w:i/>
          <w:color w:val="020302"/>
          <w:spacing w:val="-3"/>
        </w:rPr>
        <w:t xml:space="preserve"> </w:t>
      </w:r>
      <w:r>
        <w:rPr>
          <w:i/>
          <w:color w:val="020302"/>
        </w:rPr>
        <w:t>Human</w:t>
      </w:r>
      <w:r>
        <w:rPr>
          <w:i/>
          <w:color w:val="020302"/>
          <w:spacing w:val="-3"/>
        </w:rPr>
        <w:t xml:space="preserve"> </w:t>
      </w:r>
      <w:r>
        <w:rPr>
          <w:i/>
          <w:color w:val="020302"/>
        </w:rPr>
        <w:t>Services</w:t>
      </w:r>
      <w:r>
        <w:rPr>
          <w:i/>
          <w:color w:val="020302"/>
          <w:spacing w:val="-3"/>
        </w:rPr>
        <w:t xml:space="preserve"> </w:t>
      </w:r>
      <w:r>
        <w:rPr>
          <w:i/>
          <w:color w:val="020302"/>
        </w:rPr>
        <w:t>(HHS),</w:t>
      </w:r>
      <w:r>
        <w:rPr>
          <w:i/>
          <w:color w:val="020302"/>
          <w:spacing w:val="-3"/>
        </w:rPr>
        <w:t xml:space="preserve"> </w:t>
      </w:r>
      <w:r>
        <w:rPr>
          <w:i/>
          <w:color w:val="020302"/>
        </w:rPr>
        <w:t>grant</w:t>
      </w:r>
      <w:r>
        <w:rPr>
          <w:i/>
          <w:color w:val="020302"/>
          <w:spacing w:val="-3"/>
        </w:rPr>
        <w:t xml:space="preserve"> </w:t>
      </w:r>
      <w:r>
        <w:rPr>
          <w:i/>
          <w:color w:val="020302"/>
        </w:rPr>
        <w:t>number</w:t>
      </w:r>
      <w:r>
        <w:rPr>
          <w:i/>
          <w:color w:val="020302"/>
          <w:spacing w:val="-3"/>
        </w:rPr>
        <w:t xml:space="preserve"> </w:t>
      </w:r>
      <w:r>
        <w:rPr>
          <w:i/>
          <w:color w:val="020302"/>
        </w:rPr>
        <w:t>20210883 from the Kaiser Permanente National Community Benefit Fund at the East Bay Community Foundation, and grant number 75922 from the Robert Wood Johnson Foundation (RWJF). The authors are solely responsible for</w:t>
      </w:r>
      <w:r>
        <w:rPr>
          <w:i/>
          <w:color w:val="020302"/>
          <w:spacing w:val="-1"/>
        </w:rPr>
        <w:t xml:space="preserve"> </w:t>
      </w:r>
      <w:r>
        <w:rPr>
          <w:i/>
          <w:color w:val="020302"/>
        </w:rPr>
        <w:t>this</w:t>
      </w:r>
      <w:r>
        <w:rPr>
          <w:i/>
          <w:color w:val="020302"/>
          <w:spacing w:val="-1"/>
        </w:rPr>
        <w:t xml:space="preserve"> </w:t>
      </w:r>
      <w:r>
        <w:rPr>
          <w:i/>
          <w:color w:val="020302"/>
        </w:rPr>
        <w:t>page’s</w:t>
      </w:r>
      <w:r>
        <w:rPr>
          <w:i/>
          <w:color w:val="020302"/>
          <w:spacing w:val="-1"/>
        </w:rPr>
        <w:t xml:space="preserve"> </w:t>
      </w:r>
      <w:r>
        <w:rPr>
          <w:i/>
          <w:color w:val="020302"/>
        </w:rPr>
        <w:t>contents,</w:t>
      </w:r>
      <w:r>
        <w:rPr>
          <w:i/>
          <w:color w:val="020302"/>
          <w:spacing w:val="-1"/>
        </w:rPr>
        <w:t xml:space="preserve"> </w:t>
      </w:r>
      <w:r>
        <w:rPr>
          <w:i/>
          <w:color w:val="020302"/>
        </w:rPr>
        <w:t>which</w:t>
      </w:r>
      <w:r>
        <w:rPr>
          <w:i/>
          <w:color w:val="020302"/>
          <w:spacing w:val="-1"/>
        </w:rPr>
        <w:t xml:space="preserve"> </w:t>
      </w:r>
      <w:r>
        <w:rPr>
          <w:i/>
          <w:color w:val="020302"/>
        </w:rPr>
        <w:t>do</w:t>
      </w:r>
      <w:r>
        <w:rPr>
          <w:i/>
          <w:color w:val="020302"/>
          <w:spacing w:val="-1"/>
        </w:rPr>
        <w:t xml:space="preserve"> </w:t>
      </w:r>
      <w:r>
        <w:rPr>
          <w:i/>
          <w:color w:val="020302"/>
        </w:rPr>
        <w:t>not</w:t>
      </w:r>
      <w:r>
        <w:rPr>
          <w:i/>
          <w:color w:val="020302"/>
          <w:spacing w:val="-1"/>
        </w:rPr>
        <w:t xml:space="preserve"> </w:t>
      </w:r>
      <w:r>
        <w:rPr>
          <w:i/>
          <w:color w:val="020302"/>
        </w:rPr>
        <w:t>necessarily</w:t>
      </w:r>
      <w:r>
        <w:rPr>
          <w:i/>
          <w:color w:val="020302"/>
          <w:spacing w:val="-1"/>
        </w:rPr>
        <w:t xml:space="preserve"> </w:t>
      </w:r>
      <w:r>
        <w:rPr>
          <w:i/>
          <w:color w:val="020302"/>
        </w:rPr>
        <w:t>represent</w:t>
      </w:r>
      <w:r>
        <w:rPr>
          <w:i/>
          <w:color w:val="020302"/>
          <w:spacing w:val="-1"/>
        </w:rPr>
        <w:t xml:space="preserve"> </w:t>
      </w:r>
      <w:r>
        <w:rPr>
          <w:i/>
          <w:color w:val="020302"/>
        </w:rPr>
        <w:t>the</w:t>
      </w:r>
      <w:r>
        <w:rPr>
          <w:i/>
          <w:color w:val="020302"/>
          <w:spacing w:val="-1"/>
        </w:rPr>
        <w:t xml:space="preserve"> </w:t>
      </w:r>
      <w:r>
        <w:rPr>
          <w:i/>
          <w:color w:val="020302"/>
        </w:rPr>
        <w:t>views</w:t>
      </w:r>
      <w:r>
        <w:rPr>
          <w:i/>
          <w:color w:val="020302"/>
          <w:spacing w:val="-1"/>
        </w:rPr>
        <w:t xml:space="preserve"> </w:t>
      </w:r>
      <w:r>
        <w:rPr>
          <w:i/>
          <w:color w:val="020302"/>
        </w:rPr>
        <w:t>of</w:t>
      </w:r>
      <w:r>
        <w:rPr>
          <w:i/>
          <w:color w:val="020302"/>
          <w:spacing w:val="-1"/>
        </w:rPr>
        <w:t xml:space="preserve"> </w:t>
      </w:r>
      <w:r>
        <w:rPr>
          <w:i/>
          <w:color w:val="020302"/>
        </w:rPr>
        <w:t>AHRQ,</w:t>
      </w:r>
      <w:r>
        <w:rPr>
          <w:i/>
          <w:color w:val="020302"/>
          <w:spacing w:val="-1"/>
        </w:rPr>
        <w:t xml:space="preserve"> </w:t>
      </w:r>
      <w:r>
        <w:rPr>
          <w:i/>
          <w:color w:val="020302"/>
        </w:rPr>
        <w:t>Kaiser</w:t>
      </w:r>
      <w:r>
        <w:rPr>
          <w:i/>
          <w:color w:val="020302"/>
          <w:spacing w:val="-1"/>
        </w:rPr>
        <w:t xml:space="preserve"> </w:t>
      </w:r>
      <w:r>
        <w:rPr>
          <w:i/>
          <w:color w:val="020302"/>
        </w:rPr>
        <w:t>Permanente,</w:t>
      </w:r>
      <w:r>
        <w:rPr>
          <w:i/>
          <w:color w:val="020302"/>
          <w:spacing w:val="-1"/>
        </w:rPr>
        <w:t xml:space="preserve"> </w:t>
      </w:r>
      <w:r>
        <w:rPr>
          <w:i/>
          <w:color w:val="020302"/>
        </w:rPr>
        <w:t>or</w:t>
      </w:r>
      <w:r>
        <w:rPr>
          <w:i/>
          <w:color w:val="020302"/>
          <w:spacing w:val="-1"/>
        </w:rPr>
        <w:t xml:space="preserve"> </w:t>
      </w:r>
      <w:r>
        <w:rPr>
          <w:i/>
          <w:color w:val="020302"/>
        </w:rPr>
        <w:t>RWJF. Readers should not interpret any statement in this document as an official position of AHRQ, HHS, Kaiser Permanente, or RWJF. None of the authors has any affiliation or financial involvement that conflicts with the material presented in this document.</w:t>
      </w:r>
    </w:p>
    <w:sectPr w:rsidR="009031E9">
      <w:pgSz w:w="12240" w:h="15840"/>
      <w:pgMar w:top="640" w:right="720" w:bottom="680" w:left="360" w:header="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483D" w14:textId="77777777" w:rsidR="00E42B02" w:rsidRDefault="00E42B02">
      <w:r>
        <w:separator/>
      </w:r>
    </w:p>
  </w:endnote>
  <w:endnote w:type="continuationSeparator" w:id="0">
    <w:p w14:paraId="23BC0417" w14:textId="77777777" w:rsidR="00E42B02" w:rsidRDefault="00E4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AD7C" w14:textId="77777777" w:rsidR="009031E9" w:rsidRDefault="00000000">
    <w:pPr>
      <w:pStyle w:val="BodyText"/>
      <w:spacing w:line="14" w:lineRule="auto"/>
      <w:rPr>
        <w:sz w:val="20"/>
      </w:rPr>
    </w:pPr>
    <w:r>
      <w:rPr>
        <w:noProof/>
        <w:sz w:val="20"/>
      </w:rPr>
      <w:drawing>
        <wp:anchor distT="0" distB="0" distL="0" distR="0" simplePos="0" relativeHeight="487480320" behindDoc="1" locked="0" layoutInCell="1" allowOverlap="1" wp14:anchorId="006D4861" wp14:editId="7B7E610A">
          <wp:simplePos x="0" y="0"/>
          <wp:positionH relativeFrom="page">
            <wp:posOffset>6613086</wp:posOffset>
          </wp:positionH>
          <wp:positionV relativeFrom="page">
            <wp:posOffset>9658350</wp:posOffset>
          </wp:positionV>
          <wp:extent cx="583808" cy="27990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583808" cy="279907"/>
                  </a:xfrm>
                  <a:prstGeom prst="rect">
                    <a:avLst/>
                  </a:prstGeom>
                </pic:spPr>
              </pic:pic>
            </a:graphicData>
          </a:graphic>
        </wp:anchor>
      </w:drawing>
    </w:r>
    <w:r>
      <w:rPr>
        <w:noProof/>
        <w:sz w:val="20"/>
      </w:rPr>
      <mc:AlternateContent>
        <mc:Choice Requires="wps">
          <w:drawing>
            <wp:anchor distT="0" distB="0" distL="0" distR="0" simplePos="0" relativeHeight="487480832" behindDoc="1" locked="0" layoutInCell="1" allowOverlap="1" wp14:anchorId="3A5DB87E" wp14:editId="387B8288">
              <wp:simplePos x="0" y="0"/>
              <wp:positionH relativeFrom="page">
                <wp:posOffset>457200</wp:posOffset>
              </wp:positionH>
              <wp:positionV relativeFrom="page">
                <wp:posOffset>9575800</wp:posOffset>
              </wp:positionV>
              <wp:extent cx="6858000"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0"/>
                      </a:xfrm>
                      <a:custGeom>
                        <a:avLst/>
                        <a:gdLst/>
                        <a:ahLst/>
                        <a:cxnLst/>
                        <a:rect l="l" t="t" r="r" b="b"/>
                        <a:pathLst>
                          <a:path w="6858000" h="12700">
                            <a:moveTo>
                              <a:pt x="0" y="0"/>
                            </a:moveTo>
                            <a:lnTo>
                              <a:pt x="6858000" y="12700"/>
                            </a:lnTo>
                          </a:path>
                        </a:pathLst>
                      </a:custGeom>
                      <a:ln w="12700">
                        <a:solidFill>
                          <a:srgbClr val="122047"/>
                        </a:solidFill>
                        <a:prstDash val="solid"/>
                      </a:ln>
                    </wps:spPr>
                    <wps:bodyPr wrap="square" lIns="0" tIns="0" rIns="0" bIns="0" rtlCol="0">
                      <a:prstTxWarp prst="textNoShape">
                        <a:avLst/>
                      </a:prstTxWarp>
                      <a:noAutofit/>
                    </wps:bodyPr>
                  </wps:wsp>
                </a:graphicData>
              </a:graphic>
            </wp:anchor>
          </w:drawing>
        </mc:Choice>
        <mc:Fallback>
          <w:pict>
            <v:shape w14:anchorId="22BDB1DE" id="Graphic 8" o:spid="_x0000_s1026" style="position:absolute;margin-left:36pt;margin-top:754pt;width:540pt;height:1pt;z-index:-15835648;visibility:visible;mso-wrap-style:square;mso-wrap-distance-left:0;mso-wrap-distance-top:0;mso-wrap-distance-right:0;mso-wrap-distance-bottom:0;mso-position-horizontal:absolute;mso-position-horizontal-relative:page;mso-position-vertical:absolute;mso-position-vertical-relative:page;v-text-anchor:top" coordsize="685800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" path="m,l6858000,12700e" filled="f" strokecolor="#122047" strokeweight="1pt">
              <v:path arrowok="t"/>
              <w10:wrap anchorx="page" anchory="page"/>
            </v:shape>
          </w:pict>
        </mc:Fallback>
      </mc:AlternateContent>
    </w:r>
    <w:r>
      <w:rPr>
        <w:noProof/>
        <w:sz w:val="20"/>
      </w:rPr>
      <mc:AlternateContent>
        <mc:Choice Requires="wps">
          <w:drawing>
            <wp:anchor distT="0" distB="0" distL="0" distR="0" simplePos="0" relativeHeight="487481344" behindDoc="1" locked="0" layoutInCell="1" allowOverlap="1" wp14:anchorId="754B5D31" wp14:editId="67430D12">
              <wp:simplePos x="0" y="0"/>
              <wp:positionH relativeFrom="page">
                <wp:posOffset>431800</wp:posOffset>
              </wp:positionH>
              <wp:positionV relativeFrom="page">
                <wp:posOffset>9601197</wp:posOffset>
              </wp:positionV>
              <wp:extent cx="703580" cy="38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389255"/>
                      </a:xfrm>
                      <a:prstGeom prst="rect">
                        <a:avLst/>
                      </a:prstGeom>
                    </wps:spPr>
                    <wps:txbx>
                      <w:txbxContent>
                        <w:p w14:paraId="3ED57A75" w14:textId="77777777" w:rsidR="009031E9" w:rsidRDefault="00000000">
                          <w:pPr>
                            <w:spacing w:before="6"/>
                            <w:ind w:left="20"/>
                            <w:rPr>
                              <w:rFonts w:ascii="Helvetica Neue Medium"/>
                              <w:sz w:val="48"/>
                            </w:rPr>
                          </w:pPr>
                          <w:r>
                            <w:rPr>
                              <w:rFonts w:ascii="Helvetica Neue Medium"/>
                              <w:color w:val="122047"/>
                              <w:spacing w:val="-2"/>
                              <w:sz w:val="48"/>
                            </w:rPr>
                            <w:t>siren</w:t>
                          </w:r>
                        </w:p>
                      </w:txbxContent>
                    </wps:txbx>
                    <wps:bodyPr wrap="square" lIns="0" tIns="0" rIns="0" bIns="0" rtlCol="0">
                      <a:noAutofit/>
                    </wps:bodyPr>
                  </wps:wsp>
                </a:graphicData>
              </a:graphic>
            </wp:anchor>
          </w:drawing>
        </mc:Choice>
        <mc:Fallback>
          <w:pict>
            <v:shapetype w14:anchorId="754B5D31" id="_x0000_t202" coordsize="21600,21600" o:spt="202" path="m,l,21600r21600,l21600,xe">
              <v:stroke joinstyle="miter"/>
              <v:path gradientshapeok="t" o:connecttype="rect"/>
            </v:shapetype>
            <v:shape id="Textbox 9" o:spid="_x0000_s1039" type="#_x0000_t202" style="position:absolute;margin-left:34pt;margin-top:756pt;width:55.4pt;height:30.6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" filled="f" stroked="f">
              <v:textbox inset="0,0,0,0">
                <w:txbxContent>
                  <w:p w14:paraId="3ED57A75" w14:textId="77777777" w:rsidR="009031E9" w:rsidRDefault="00000000">
                    <w:pPr>
                      <w:spacing w:before="6"/>
                      <w:ind w:left="20"/>
                      <w:rPr>
                        <w:rFonts w:ascii="Helvetica Neue Medium"/>
                        <w:sz w:val="48"/>
                      </w:rPr>
                    </w:pPr>
                    <w:r>
                      <w:rPr>
                        <w:rFonts w:ascii="Helvetica Neue Medium"/>
                        <w:color w:val="122047"/>
                        <w:spacing w:val="-2"/>
                        <w:sz w:val="48"/>
                      </w:rPr>
                      <w:t>siren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11FB" w14:textId="77777777" w:rsidR="00E42B02" w:rsidRDefault="00E42B02">
      <w:r>
        <w:separator/>
      </w:r>
    </w:p>
  </w:footnote>
  <w:footnote w:type="continuationSeparator" w:id="0">
    <w:p w14:paraId="7C6AAF49" w14:textId="77777777" w:rsidR="00E42B02" w:rsidRDefault="00E42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6285"/>
    <w:multiLevelType w:val="hybridMultilevel"/>
    <w:tmpl w:val="9808DA0C"/>
    <w:lvl w:ilvl="0" w:tplc="A754ED86">
      <w:start w:val="1"/>
      <w:numFmt w:val="decimal"/>
      <w:lvlText w:val="%1."/>
      <w:lvlJc w:val="left"/>
      <w:pPr>
        <w:ind w:left="588" w:hanging="360"/>
        <w:jc w:val="left"/>
      </w:pPr>
      <w:rPr>
        <w:rFonts w:ascii="Helvetica Neue" w:eastAsia="Helvetica Neue" w:hAnsi="Helvetica Neue" w:cs="Helvetica Neue" w:hint="default"/>
        <w:b/>
        <w:bCs/>
        <w:i w:val="0"/>
        <w:iCs w:val="0"/>
        <w:color w:val="020302"/>
        <w:spacing w:val="0"/>
        <w:w w:val="100"/>
        <w:sz w:val="25"/>
        <w:szCs w:val="25"/>
        <w:lang w:val="en-US" w:eastAsia="en-US" w:bidi="ar-SA"/>
      </w:rPr>
    </w:lvl>
    <w:lvl w:ilvl="1" w:tplc="C5BC4E88">
      <w:numFmt w:val="bullet"/>
      <w:lvlText w:val="•"/>
      <w:lvlJc w:val="left"/>
      <w:pPr>
        <w:ind w:left="1511" w:hanging="360"/>
      </w:pPr>
      <w:rPr>
        <w:rFonts w:hint="default"/>
        <w:lang w:val="en-US" w:eastAsia="en-US" w:bidi="ar-SA"/>
      </w:rPr>
    </w:lvl>
    <w:lvl w:ilvl="2" w:tplc="466C16A4">
      <w:numFmt w:val="bullet"/>
      <w:lvlText w:val="•"/>
      <w:lvlJc w:val="left"/>
      <w:pPr>
        <w:ind w:left="2443" w:hanging="360"/>
      </w:pPr>
      <w:rPr>
        <w:rFonts w:hint="default"/>
        <w:lang w:val="en-US" w:eastAsia="en-US" w:bidi="ar-SA"/>
      </w:rPr>
    </w:lvl>
    <w:lvl w:ilvl="3" w:tplc="D4CC4856">
      <w:numFmt w:val="bullet"/>
      <w:lvlText w:val="•"/>
      <w:lvlJc w:val="left"/>
      <w:pPr>
        <w:ind w:left="3375" w:hanging="360"/>
      </w:pPr>
      <w:rPr>
        <w:rFonts w:hint="default"/>
        <w:lang w:val="en-US" w:eastAsia="en-US" w:bidi="ar-SA"/>
      </w:rPr>
    </w:lvl>
    <w:lvl w:ilvl="4" w:tplc="A1304B94">
      <w:numFmt w:val="bullet"/>
      <w:lvlText w:val="•"/>
      <w:lvlJc w:val="left"/>
      <w:pPr>
        <w:ind w:left="4307" w:hanging="360"/>
      </w:pPr>
      <w:rPr>
        <w:rFonts w:hint="default"/>
        <w:lang w:val="en-US" w:eastAsia="en-US" w:bidi="ar-SA"/>
      </w:rPr>
    </w:lvl>
    <w:lvl w:ilvl="5" w:tplc="E8A0CFC8">
      <w:numFmt w:val="bullet"/>
      <w:lvlText w:val="•"/>
      <w:lvlJc w:val="left"/>
      <w:pPr>
        <w:ind w:left="5239" w:hanging="360"/>
      </w:pPr>
      <w:rPr>
        <w:rFonts w:hint="default"/>
        <w:lang w:val="en-US" w:eastAsia="en-US" w:bidi="ar-SA"/>
      </w:rPr>
    </w:lvl>
    <w:lvl w:ilvl="6" w:tplc="B69AD932">
      <w:numFmt w:val="bullet"/>
      <w:lvlText w:val="•"/>
      <w:lvlJc w:val="left"/>
      <w:pPr>
        <w:ind w:left="6171" w:hanging="360"/>
      </w:pPr>
      <w:rPr>
        <w:rFonts w:hint="default"/>
        <w:lang w:val="en-US" w:eastAsia="en-US" w:bidi="ar-SA"/>
      </w:rPr>
    </w:lvl>
    <w:lvl w:ilvl="7" w:tplc="E9CCB818">
      <w:numFmt w:val="bullet"/>
      <w:lvlText w:val="•"/>
      <w:lvlJc w:val="left"/>
      <w:pPr>
        <w:ind w:left="7102" w:hanging="360"/>
      </w:pPr>
      <w:rPr>
        <w:rFonts w:hint="default"/>
        <w:lang w:val="en-US" w:eastAsia="en-US" w:bidi="ar-SA"/>
      </w:rPr>
    </w:lvl>
    <w:lvl w:ilvl="8" w:tplc="E2B017B4">
      <w:numFmt w:val="bullet"/>
      <w:lvlText w:val="•"/>
      <w:lvlJc w:val="left"/>
      <w:pPr>
        <w:ind w:left="8034" w:hanging="360"/>
      </w:pPr>
      <w:rPr>
        <w:rFonts w:hint="default"/>
        <w:lang w:val="en-US" w:eastAsia="en-US" w:bidi="ar-SA"/>
      </w:rPr>
    </w:lvl>
  </w:abstractNum>
  <w:abstractNum w:abstractNumId="1" w15:restartNumberingAfterBreak="0">
    <w:nsid w:val="21C94C1E"/>
    <w:multiLevelType w:val="hybridMultilevel"/>
    <w:tmpl w:val="DFF2E3C6"/>
    <w:lvl w:ilvl="0" w:tplc="A51CD6B8">
      <w:numFmt w:val="bullet"/>
      <w:lvlText w:val="•"/>
      <w:lvlJc w:val="left"/>
      <w:pPr>
        <w:ind w:left="1350" w:hanging="360"/>
      </w:pPr>
      <w:rPr>
        <w:rFonts w:ascii="Helvetica Neue" w:eastAsia="Helvetica Neue" w:hAnsi="Helvetica Neue" w:cs="Helvetica Neue" w:hint="default"/>
        <w:spacing w:val="0"/>
        <w:w w:val="100"/>
        <w:lang w:val="en-US" w:eastAsia="en-US" w:bidi="ar-SA"/>
      </w:rPr>
    </w:lvl>
    <w:lvl w:ilvl="1" w:tplc="EA92A45E">
      <w:numFmt w:val="bullet"/>
      <w:lvlText w:val="•"/>
      <w:lvlJc w:val="left"/>
      <w:pPr>
        <w:ind w:left="2340" w:hanging="360"/>
      </w:pPr>
      <w:rPr>
        <w:rFonts w:hint="default"/>
        <w:lang w:val="en-US" w:eastAsia="en-US" w:bidi="ar-SA"/>
      </w:rPr>
    </w:lvl>
    <w:lvl w:ilvl="2" w:tplc="2A2C3580">
      <w:numFmt w:val="bullet"/>
      <w:lvlText w:val="•"/>
      <w:lvlJc w:val="left"/>
      <w:pPr>
        <w:ind w:left="3320" w:hanging="360"/>
      </w:pPr>
      <w:rPr>
        <w:rFonts w:hint="default"/>
        <w:lang w:val="en-US" w:eastAsia="en-US" w:bidi="ar-SA"/>
      </w:rPr>
    </w:lvl>
    <w:lvl w:ilvl="3" w:tplc="C48CEB36">
      <w:numFmt w:val="bullet"/>
      <w:lvlText w:val="•"/>
      <w:lvlJc w:val="left"/>
      <w:pPr>
        <w:ind w:left="4300" w:hanging="360"/>
      </w:pPr>
      <w:rPr>
        <w:rFonts w:hint="default"/>
        <w:lang w:val="en-US" w:eastAsia="en-US" w:bidi="ar-SA"/>
      </w:rPr>
    </w:lvl>
    <w:lvl w:ilvl="4" w:tplc="2D3E0720">
      <w:numFmt w:val="bullet"/>
      <w:lvlText w:val="•"/>
      <w:lvlJc w:val="left"/>
      <w:pPr>
        <w:ind w:left="5280" w:hanging="360"/>
      </w:pPr>
      <w:rPr>
        <w:rFonts w:hint="default"/>
        <w:lang w:val="en-US" w:eastAsia="en-US" w:bidi="ar-SA"/>
      </w:rPr>
    </w:lvl>
    <w:lvl w:ilvl="5" w:tplc="C58ACC8A">
      <w:numFmt w:val="bullet"/>
      <w:lvlText w:val="•"/>
      <w:lvlJc w:val="left"/>
      <w:pPr>
        <w:ind w:left="6260" w:hanging="360"/>
      </w:pPr>
      <w:rPr>
        <w:rFonts w:hint="default"/>
        <w:lang w:val="en-US" w:eastAsia="en-US" w:bidi="ar-SA"/>
      </w:rPr>
    </w:lvl>
    <w:lvl w:ilvl="6" w:tplc="405C864C">
      <w:numFmt w:val="bullet"/>
      <w:lvlText w:val="•"/>
      <w:lvlJc w:val="left"/>
      <w:pPr>
        <w:ind w:left="7240" w:hanging="360"/>
      </w:pPr>
      <w:rPr>
        <w:rFonts w:hint="default"/>
        <w:lang w:val="en-US" w:eastAsia="en-US" w:bidi="ar-SA"/>
      </w:rPr>
    </w:lvl>
    <w:lvl w:ilvl="7" w:tplc="B51EB7FA">
      <w:numFmt w:val="bullet"/>
      <w:lvlText w:val="•"/>
      <w:lvlJc w:val="left"/>
      <w:pPr>
        <w:ind w:left="8220" w:hanging="360"/>
      </w:pPr>
      <w:rPr>
        <w:rFonts w:hint="default"/>
        <w:lang w:val="en-US" w:eastAsia="en-US" w:bidi="ar-SA"/>
      </w:rPr>
    </w:lvl>
    <w:lvl w:ilvl="8" w:tplc="947CF9CA">
      <w:numFmt w:val="bullet"/>
      <w:lvlText w:val="•"/>
      <w:lvlJc w:val="left"/>
      <w:pPr>
        <w:ind w:left="9200" w:hanging="360"/>
      </w:pPr>
      <w:rPr>
        <w:rFonts w:hint="default"/>
        <w:lang w:val="en-US" w:eastAsia="en-US" w:bidi="ar-SA"/>
      </w:rPr>
    </w:lvl>
  </w:abstractNum>
  <w:abstractNum w:abstractNumId="2" w15:restartNumberingAfterBreak="0">
    <w:nsid w:val="47DB6159"/>
    <w:multiLevelType w:val="hybridMultilevel"/>
    <w:tmpl w:val="BB08A35C"/>
    <w:lvl w:ilvl="0" w:tplc="A478323A">
      <w:numFmt w:val="bullet"/>
      <w:lvlText w:val="•"/>
      <w:lvlJc w:val="left"/>
      <w:pPr>
        <w:ind w:left="1260" w:hanging="360"/>
      </w:pPr>
      <w:rPr>
        <w:rFonts w:ascii="Helvetica Neue" w:eastAsia="Helvetica Neue" w:hAnsi="Helvetica Neue" w:cs="Helvetica Neue" w:hint="default"/>
        <w:spacing w:val="0"/>
        <w:w w:val="100"/>
        <w:lang w:val="en-US" w:eastAsia="en-US" w:bidi="ar-SA"/>
      </w:rPr>
    </w:lvl>
    <w:lvl w:ilvl="1" w:tplc="2D1E4442">
      <w:numFmt w:val="bullet"/>
      <w:lvlText w:val="-"/>
      <w:lvlJc w:val="left"/>
      <w:pPr>
        <w:ind w:left="1710" w:hanging="360"/>
      </w:pPr>
      <w:rPr>
        <w:rFonts w:ascii="Helvetica Neue" w:eastAsia="Helvetica Neue" w:hAnsi="Helvetica Neue" w:cs="Helvetica Neue" w:hint="default"/>
        <w:b w:val="0"/>
        <w:bCs w:val="0"/>
        <w:i w:val="0"/>
        <w:iCs w:val="0"/>
        <w:color w:val="020302"/>
        <w:spacing w:val="0"/>
        <w:w w:val="100"/>
        <w:sz w:val="25"/>
        <w:szCs w:val="25"/>
        <w:lang w:val="en-US" w:eastAsia="en-US" w:bidi="ar-SA"/>
      </w:rPr>
    </w:lvl>
    <w:lvl w:ilvl="2" w:tplc="EB608AFA">
      <w:numFmt w:val="bullet"/>
      <w:lvlText w:val="•"/>
      <w:lvlJc w:val="left"/>
      <w:pPr>
        <w:ind w:left="1720" w:hanging="360"/>
      </w:pPr>
      <w:rPr>
        <w:rFonts w:hint="default"/>
        <w:lang w:val="en-US" w:eastAsia="en-US" w:bidi="ar-SA"/>
      </w:rPr>
    </w:lvl>
    <w:lvl w:ilvl="3" w:tplc="3E0CB188">
      <w:numFmt w:val="bullet"/>
      <w:lvlText w:val="•"/>
      <w:lvlJc w:val="left"/>
      <w:pPr>
        <w:ind w:left="2900" w:hanging="360"/>
      </w:pPr>
      <w:rPr>
        <w:rFonts w:hint="default"/>
        <w:lang w:val="en-US" w:eastAsia="en-US" w:bidi="ar-SA"/>
      </w:rPr>
    </w:lvl>
    <w:lvl w:ilvl="4" w:tplc="4E7E97C8">
      <w:numFmt w:val="bullet"/>
      <w:lvlText w:val="•"/>
      <w:lvlJc w:val="left"/>
      <w:pPr>
        <w:ind w:left="4080" w:hanging="360"/>
      </w:pPr>
      <w:rPr>
        <w:rFonts w:hint="default"/>
        <w:lang w:val="en-US" w:eastAsia="en-US" w:bidi="ar-SA"/>
      </w:rPr>
    </w:lvl>
    <w:lvl w:ilvl="5" w:tplc="487C2040">
      <w:numFmt w:val="bullet"/>
      <w:lvlText w:val="•"/>
      <w:lvlJc w:val="left"/>
      <w:pPr>
        <w:ind w:left="5260" w:hanging="360"/>
      </w:pPr>
      <w:rPr>
        <w:rFonts w:hint="default"/>
        <w:lang w:val="en-US" w:eastAsia="en-US" w:bidi="ar-SA"/>
      </w:rPr>
    </w:lvl>
    <w:lvl w:ilvl="6" w:tplc="86CE2264">
      <w:numFmt w:val="bullet"/>
      <w:lvlText w:val="•"/>
      <w:lvlJc w:val="left"/>
      <w:pPr>
        <w:ind w:left="6440" w:hanging="360"/>
      </w:pPr>
      <w:rPr>
        <w:rFonts w:hint="default"/>
        <w:lang w:val="en-US" w:eastAsia="en-US" w:bidi="ar-SA"/>
      </w:rPr>
    </w:lvl>
    <w:lvl w:ilvl="7" w:tplc="C00ADE86">
      <w:numFmt w:val="bullet"/>
      <w:lvlText w:val="•"/>
      <w:lvlJc w:val="left"/>
      <w:pPr>
        <w:ind w:left="7620" w:hanging="360"/>
      </w:pPr>
      <w:rPr>
        <w:rFonts w:hint="default"/>
        <w:lang w:val="en-US" w:eastAsia="en-US" w:bidi="ar-SA"/>
      </w:rPr>
    </w:lvl>
    <w:lvl w:ilvl="8" w:tplc="6A06E9DC">
      <w:numFmt w:val="bullet"/>
      <w:lvlText w:val="•"/>
      <w:lvlJc w:val="left"/>
      <w:pPr>
        <w:ind w:left="8800" w:hanging="360"/>
      </w:pPr>
      <w:rPr>
        <w:rFonts w:hint="default"/>
        <w:lang w:val="en-US" w:eastAsia="en-US" w:bidi="ar-SA"/>
      </w:rPr>
    </w:lvl>
  </w:abstractNum>
  <w:abstractNum w:abstractNumId="3" w15:restartNumberingAfterBreak="0">
    <w:nsid w:val="78424825"/>
    <w:multiLevelType w:val="hybridMultilevel"/>
    <w:tmpl w:val="11CC3422"/>
    <w:lvl w:ilvl="0" w:tplc="88048F86">
      <w:numFmt w:val="bullet"/>
      <w:lvlText w:val="•"/>
      <w:lvlJc w:val="left"/>
      <w:pPr>
        <w:ind w:left="500" w:hanging="360"/>
      </w:pPr>
      <w:rPr>
        <w:rFonts w:ascii="Helvetica Neue" w:eastAsia="Helvetica Neue" w:hAnsi="Helvetica Neue" w:cs="Helvetica Neue" w:hint="default"/>
        <w:b/>
        <w:bCs/>
        <w:i w:val="0"/>
        <w:iCs w:val="0"/>
        <w:color w:val="231F20"/>
        <w:spacing w:val="0"/>
        <w:w w:val="100"/>
        <w:sz w:val="25"/>
        <w:szCs w:val="25"/>
        <w:lang w:val="en-US" w:eastAsia="en-US" w:bidi="ar-SA"/>
      </w:rPr>
    </w:lvl>
    <w:lvl w:ilvl="1" w:tplc="A0380C3C">
      <w:numFmt w:val="bullet"/>
      <w:lvlText w:val="•"/>
      <w:lvlJc w:val="left"/>
      <w:pPr>
        <w:ind w:left="1437" w:hanging="360"/>
      </w:pPr>
      <w:rPr>
        <w:rFonts w:hint="default"/>
        <w:lang w:val="en-US" w:eastAsia="en-US" w:bidi="ar-SA"/>
      </w:rPr>
    </w:lvl>
    <w:lvl w:ilvl="2" w:tplc="C80CF974">
      <w:numFmt w:val="bullet"/>
      <w:lvlText w:val="•"/>
      <w:lvlJc w:val="left"/>
      <w:pPr>
        <w:ind w:left="2375" w:hanging="360"/>
      </w:pPr>
      <w:rPr>
        <w:rFonts w:hint="default"/>
        <w:lang w:val="en-US" w:eastAsia="en-US" w:bidi="ar-SA"/>
      </w:rPr>
    </w:lvl>
    <w:lvl w:ilvl="3" w:tplc="7562953A">
      <w:numFmt w:val="bullet"/>
      <w:lvlText w:val="•"/>
      <w:lvlJc w:val="left"/>
      <w:pPr>
        <w:ind w:left="3313" w:hanging="360"/>
      </w:pPr>
      <w:rPr>
        <w:rFonts w:hint="default"/>
        <w:lang w:val="en-US" w:eastAsia="en-US" w:bidi="ar-SA"/>
      </w:rPr>
    </w:lvl>
    <w:lvl w:ilvl="4" w:tplc="58A40E70">
      <w:numFmt w:val="bullet"/>
      <w:lvlText w:val="•"/>
      <w:lvlJc w:val="left"/>
      <w:pPr>
        <w:ind w:left="4251" w:hanging="360"/>
      </w:pPr>
      <w:rPr>
        <w:rFonts w:hint="default"/>
        <w:lang w:val="en-US" w:eastAsia="en-US" w:bidi="ar-SA"/>
      </w:rPr>
    </w:lvl>
    <w:lvl w:ilvl="5" w:tplc="28B04542">
      <w:numFmt w:val="bullet"/>
      <w:lvlText w:val="•"/>
      <w:lvlJc w:val="left"/>
      <w:pPr>
        <w:ind w:left="5189" w:hanging="360"/>
      </w:pPr>
      <w:rPr>
        <w:rFonts w:hint="default"/>
        <w:lang w:val="en-US" w:eastAsia="en-US" w:bidi="ar-SA"/>
      </w:rPr>
    </w:lvl>
    <w:lvl w:ilvl="6" w:tplc="51164FDA">
      <w:numFmt w:val="bullet"/>
      <w:lvlText w:val="•"/>
      <w:lvlJc w:val="left"/>
      <w:pPr>
        <w:ind w:left="6127" w:hanging="360"/>
      </w:pPr>
      <w:rPr>
        <w:rFonts w:hint="default"/>
        <w:lang w:val="en-US" w:eastAsia="en-US" w:bidi="ar-SA"/>
      </w:rPr>
    </w:lvl>
    <w:lvl w:ilvl="7" w:tplc="E83830EC">
      <w:numFmt w:val="bullet"/>
      <w:lvlText w:val="•"/>
      <w:lvlJc w:val="left"/>
      <w:pPr>
        <w:ind w:left="7064" w:hanging="360"/>
      </w:pPr>
      <w:rPr>
        <w:rFonts w:hint="default"/>
        <w:lang w:val="en-US" w:eastAsia="en-US" w:bidi="ar-SA"/>
      </w:rPr>
    </w:lvl>
    <w:lvl w:ilvl="8" w:tplc="3064C7DA">
      <w:numFmt w:val="bullet"/>
      <w:lvlText w:val="•"/>
      <w:lvlJc w:val="left"/>
      <w:pPr>
        <w:ind w:left="8002" w:hanging="360"/>
      </w:pPr>
      <w:rPr>
        <w:rFonts w:hint="default"/>
        <w:lang w:val="en-US" w:eastAsia="en-US" w:bidi="ar-SA"/>
      </w:rPr>
    </w:lvl>
  </w:abstractNum>
  <w:num w:numId="1" w16cid:durableId="985234381">
    <w:abstractNumId w:val="2"/>
  </w:num>
  <w:num w:numId="2" w16cid:durableId="1050570533">
    <w:abstractNumId w:val="3"/>
  </w:num>
  <w:num w:numId="3" w16cid:durableId="2100519236">
    <w:abstractNumId w:val="1"/>
  </w:num>
  <w:num w:numId="4" w16cid:durableId="39709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E9"/>
    <w:rsid w:val="002A690C"/>
    <w:rsid w:val="009031E9"/>
    <w:rsid w:val="00DA05B3"/>
    <w:rsid w:val="00E4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F60B"/>
  <w15:docId w15:val="{29256D9D-7AD5-4547-AA12-254EA044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spacing w:before="1"/>
      <w:ind w:left="415"/>
      <w:jc w:val="center"/>
      <w:outlineLvl w:val="0"/>
    </w:pPr>
    <w:rPr>
      <w:b/>
      <w:bCs/>
      <w:sz w:val="56"/>
      <w:szCs w:val="56"/>
    </w:rPr>
  </w:style>
  <w:style w:type="paragraph" w:styleId="Heading2">
    <w:name w:val="heading 2"/>
    <w:basedOn w:val="Normal"/>
    <w:uiPriority w:val="9"/>
    <w:unhideWhenUsed/>
    <w:qFormat/>
    <w:pPr>
      <w:ind w:left="360"/>
      <w:outlineLvl w:val="1"/>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12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690C"/>
    <w:pPr>
      <w:tabs>
        <w:tab w:val="center" w:pos="4680"/>
        <w:tab w:val="right" w:pos="9360"/>
      </w:tabs>
    </w:pPr>
  </w:style>
  <w:style w:type="character" w:customStyle="1" w:styleId="HeaderChar">
    <w:name w:val="Header Char"/>
    <w:basedOn w:val="DefaultParagraphFont"/>
    <w:link w:val="Header"/>
    <w:uiPriority w:val="99"/>
    <w:rsid w:val="002A690C"/>
    <w:rPr>
      <w:rFonts w:ascii="Helvetica Neue" w:eastAsia="Helvetica Neue" w:hAnsi="Helvetica Neue" w:cs="Helvetica Neue"/>
    </w:rPr>
  </w:style>
  <w:style w:type="paragraph" w:styleId="Footer">
    <w:name w:val="footer"/>
    <w:basedOn w:val="Normal"/>
    <w:link w:val="FooterChar"/>
    <w:uiPriority w:val="99"/>
    <w:unhideWhenUsed/>
    <w:rsid w:val="002A690C"/>
    <w:pPr>
      <w:tabs>
        <w:tab w:val="center" w:pos="4680"/>
        <w:tab w:val="right" w:pos="9360"/>
      </w:tabs>
    </w:pPr>
  </w:style>
  <w:style w:type="character" w:customStyle="1" w:styleId="FooterChar">
    <w:name w:val="Footer Char"/>
    <w:basedOn w:val="DefaultParagraphFont"/>
    <w:link w:val="Footer"/>
    <w:uiPriority w:val="99"/>
    <w:rsid w:val="002A690C"/>
    <w:rPr>
      <w:rFonts w:ascii="Helvetica Neue" w:eastAsia="Helvetica Neue" w:hAnsi="Helvetica Neue" w:cs="Helvetica Neu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irenetwork.ucsf.edu/sites/default/files/2022-03/SIREN-NRM_SubmissionFormPreview.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pp.smartsheet.com/b/form/b95d48019abf41a4a63e3e6cfdbaafe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renetwork.ucsf.edu/" TargetMode="External"/><Relationship Id="rId10" Type="http://schemas.openxmlformats.org/officeDocument/2006/relationships/hyperlink" Target="https://sirenetwork.ucsf.edu/national-research-meeting" TargetMode="External"/><Relationship Id="rId4" Type="http://schemas.openxmlformats.org/officeDocument/2006/relationships/webSettings" Target="webSettings.xml"/><Relationship Id="rId9" Type="http://schemas.openxmlformats.org/officeDocument/2006/relationships/hyperlink" Target="https://sirenetwork.ucsf.edu/" TargetMode="External"/><Relationship Id="rId14" Type="http://schemas.openxmlformats.org/officeDocument/2006/relationships/hyperlink" Target="mailto:siren@ucsf.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2262</Words>
  <Characters>12900</Characters>
  <Application>Microsoft Office Word</Application>
  <DocSecurity>0</DocSecurity>
  <Lines>107</Lines>
  <Paragraphs>30</Paragraphs>
  <ScaleCrop>false</ScaleCrop>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Gonzalez, Dylnne</cp:lastModifiedBy>
  <cp:revision>2</cp:revision>
  <dcterms:created xsi:type="dcterms:W3CDTF">2026-06-18T16:36:00Z</dcterms:created>
  <dcterms:modified xsi:type="dcterms:W3CDTF">2026-06-18T16:36:00Z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Adobe InDesign 17.1 (Macintosh)</vt:lpwstr>
  </property>
  <property fmtid="{D5CDD505-2E9C-101B-9397-08002B2CF9AE}" pid="4" name="LastSaved">
    <vt:filetime>2026-06-18T00:00:00Z</vt:filetime>
  </property>
  <property fmtid="{D5CDD505-2E9C-101B-9397-08002B2CF9AE}" pid="5" name="Producer">
    <vt:lpwstr>Adobe PDF Library 16.0.5</vt:lpwstr>
  </property>
</Properties>
</file>